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D2273" w14:textId="77777777" w:rsidR="003F2664" w:rsidRDefault="003F2664" w:rsidP="00602AD4">
      <w:pPr>
        <w:widowControl w:val="0"/>
        <w:autoSpaceDE w:val="0"/>
        <w:autoSpaceDN w:val="0"/>
        <w:adjustRightInd w:val="0"/>
        <w:spacing w:after="240"/>
        <w:contextualSpacing/>
        <w:rPr>
          <w:rFonts w:cs="Times"/>
          <w:b/>
          <w:bCs/>
          <w:color w:val="000000"/>
        </w:rPr>
      </w:pPr>
      <w:r w:rsidRPr="00602AD4">
        <w:rPr>
          <w:rFonts w:cs="Times"/>
          <w:b/>
          <w:bCs/>
          <w:color w:val="000000"/>
        </w:rPr>
        <w:t xml:space="preserve">III. CRISI E CONSEGUENZE DELL’ANTROPOCENTRISMO MODERNO </w:t>
      </w:r>
    </w:p>
    <w:p w14:paraId="19D11B6B" w14:textId="77777777" w:rsidR="00602AD4" w:rsidRPr="00602AD4" w:rsidRDefault="00602AD4" w:rsidP="00602AD4">
      <w:pPr>
        <w:widowControl w:val="0"/>
        <w:autoSpaceDE w:val="0"/>
        <w:autoSpaceDN w:val="0"/>
        <w:adjustRightInd w:val="0"/>
        <w:spacing w:after="240"/>
        <w:contextualSpacing/>
        <w:rPr>
          <w:rFonts w:cs="Times"/>
          <w:color w:val="000000"/>
        </w:rPr>
      </w:pPr>
    </w:p>
    <w:p w14:paraId="6D9B03EB" w14:textId="77777777" w:rsidR="00444010" w:rsidRDefault="003F2664" w:rsidP="00602AD4">
      <w:pPr>
        <w:widowControl w:val="0"/>
        <w:autoSpaceDE w:val="0"/>
        <w:autoSpaceDN w:val="0"/>
        <w:adjustRightInd w:val="0"/>
        <w:spacing w:after="240"/>
        <w:contextualSpacing/>
        <w:rPr>
          <w:rFonts w:cs="Times"/>
          <w:color w:val="0000E9"/>
        </w:rPr>
      </w:pPr>
      <w:r w:rsidRPr="00602AD4">
        <w:rPr>
          <w:rFonts w:cs="Times"/>
          <w:color w:val="000000"/>
        </w:rPr>
        <w:t xml:space="preserve">115. </w:t>
      </w:r>
      <w:r w:rsidRPr="0082547D">
        <w:rPr>
          <w:rFonts w:cs="Times"/>
          <w:b/>
          <w:color w:val="000000"/>
        </w:rPr>
        <w:t>L’antropocentrismo moderno, paradossalmente, ha finito per collocare la ragione tecnica al di sopra della realtà, perché questo essere umano «non sente più la natura né come norma valida, né come vivente rifugio. La vede senza ipotesi, obiettivamente, come spazio e materia in cui realizzare un’opera nella quale gettarsi tutto, e non importa che cosa ne risulterà</w:t>
      </w:r>
      <w:r w:rsidR="0082547D" w:rsidRPr="0082547D">
        <w:rPr>
          <w:rFonts w:cs="Times"/>
          <w:b/>
          <w:color w:val="000000"/>
        </w:rPr>
        <w:t>»</w:t>
      </w:r>
      <w:r w:rsidR="0082547D" w:rsidRPr="00602AD4">
        <w:rPr>
          <w:rFonts w:cs="Times"/>
          <w:color w:val="000000"/>
        </w:rPr>
        <w:t>.</w:t>
      </w:r>
      <w:r w:rsidR="0082547D" w:rsidRPr="00602AD4">
        <w:rPr>
          <w:rFonts w:cs="Times"/>
          <w:color w:val="0000E9"/>
        </w:rPr>
        <w:t xml:space="preserve"> [</w:t>
      </w:r>
      <w:r w:rsidRPr="00602AD4">
        <w:rPr>
          <w:rFonts w:cs="Times"/>
          <w:color w:val="0000E9"/>
        </w:rPr>
        <w:t xml:space="preserve">92] </w:t>
      </w:r>
    </w:p>
    <w:p w14:paraId="5EAF5E3B" w14:textId="4D6EB307" w:rsidR="003F2664" w:rsidRDefault="003F2664" w:rsidP="00602AD4">
      <w:pPr>
        <w:widowControl w:val="0"/>
        <w:autoSpaceDE w:val="0"/>
        <w:autoSpaceDN w:val="0"/>
        <w:adjustRightInd w:val="0"/>
        <w:spacing w:after="240"/>
        <w:contextualSpacing/>
        <w:rPr>
          <w:rFonts w:cs="Times"/>
          <w:color w:val="0000E9"/>
        </w:rPr>
      </w:pPr>
      <w:r w:rsidRPr="00602AD4">
        <w:rPr>
          <w:rFonts w:cs="Times"/>
          <w:color w:val="000000"/>
        </w:rPr>
        <w:t xml:space="preserve">In tal modo, si sminuisce il valore intrinseco del mondo. Ma se l’essere umano non riscopre il suo vero posto, non comprende in maniera adeguata sé stesso e finisce per contraddire la propria realtà. «Non solo la terra è stata data da Dio all’uomo, che deve usarla rispettando l’intenzione originaria di bene, secondo la quale gli è stata donata; ma </w:t>
      </w:r>
      <w:r w:rsidRPr="00A81FEA">
        <w:rPr>
          <w:rFonts w:cs="Times"/>
          <w:b/>
          <w:color w:val="000000"/>
        </w:rPr>
        <w:t>l’uomo è donato a sé stesso da Dio e deve, perciò, rispettare la struttura naturale e morale, di cui è stato dotato</w:t>
      </w:r>
      <w:r w:rsidR="00A81FEA" w:rsidRPr="00602AD4">
        <w:rPr>
          <w:rFonts w:cs="Times"/>
          <w:color w:val="000000"/>
        </w:rPr>
        <w:t>».</w:t>
      </w:r>
      <w:r w:rsidR="00A81FEA" w:rsidRPr="00602AD4">
        <w:rPr>
          <w:rFonts w:cs="Times"/>
          <w:color w:val="0000E9"/>
        </w:rPr>
        <w:t xml:space="preserve"> [</w:t>
      </w:r>
      <w:r w:rsidRPr="00602AD4">
        <w:rPr>
          <w:rFonts w:cs="Times"/>
          <w:color w:val="0000E9"/>
        </w:rPr>
        <w:t xml:space="preserve">93] </w:t>
      </w:r>
    </w:p>
    <w:p w14:paraId="2AD6E73D" w14:textId="77777777" w:rsidR="00A81FEA" w:rsidRPr="00602AD4" w:rsidRDefault="00A81FEA" w:rsidP="00602AD4">
      <w:pPr>
        <w:widowControl w:val="0"/>
        <w:autoSpaceDE w:val="0"/>
        <w:autoSpaceDN w:val="0"/>
        <w:adjustRightInd w:val="0"/>
        <w:spacing w:after="240"/>
        <w:contextualSpacing/>
        <w:rPr>
          <w:rFonts w:cs="Times"/>
          <w:color w:val="000000"/>
        </w:rPr>
      </w:pPr>
    </w:p>
    <w:p w14:paraId="25C0E926" w14:textId="77777777" w:rsidR="00A81FEA" w:rsidRDefault="003F2664" w:rsidP="00602AD4">
      <w:pPr>
        <w:widowControl w:val="0"/>
        <w:autoSpaceDE w:val="0"/>
        <w:autoSpaceDN w:val="0"/>
        <w:adjustRightInd w:val="0"/>
        <w:spacing w:after="240"/>
        <w:contextualSpacing/>
        <w:rPr>
          <w:rFonts w:cs="Times"/>
          <w:color w:val="000000"/>
        </w:rPr>
      </w:pPr>
      <w:r w:rsidRPr="00602AD4">
        <w:rPr>
          <w:rFonts w:cs="Times"/>
          <w:color w:val="000000"/>
        </w:rPr>
        <w:t xml:space="preserve">116. </w:t>
      </w:r>
      <w:r w:rsidRPr="00A81FEA">
        <w:rPr>
          <w:rFonts w:cs="Times"/>
          <w:b/>
          <w:color w:val="000000"/>
        </w:rPr>
        <w:t>Nella modernità si è verificato un notevole eccesso antropocentrico</w:t>
      </w:r>
      <w:r w:rsidRPr="00602AD4">
        <w:rPr>
          <w:rFonts w:cs="Times"/>
          <w:color w:val="000000"/>
        </w:rPr>
        <w:t xml:space="preserve"> che, sotto altra veste, oggi continua a minare ogni riferimento a qualcosa di comune e ogni tentativo di rafforzare i legami sociali. </w:t>
      </w:r>
    </w:p>
    <w:p w14:paraId="1171E4E2" w14:textId="74BD2148" w:rsidR="00A81FEA" w:rsidRDefault="003F2664" w:rsidP="00A81FEA">
      <w:pPr>
        <w:widowControl w:val="0"/>
        <w:autoSpaceDE w:val="0"/>
        <w:autoSpaceDN w:val="0"/>
        <w:adjustRightInd w:val="0"/>
        <w:contextualSpacing/>
        <w:rPr>
          <w:rFonts w:cs="Times"/>
          <w:color w:val="000000"/>
        </w:rPr>
      </w:pPr>
      <w:r w:rsidRPr="00602AD4">
        <w:rPr>
          <w:rFonts w:cs="Times"/>
          <w:color w:val="000000"/>
        </w:rPr>
        <w:t xml:space="preserve">Per questo </w:t>
      </w:r>
      <w:r w:rsidRPr="00A81FEA">
        <w:rPr>
          <w:rFonts w:cs="Times"/>
          <w:b/>
          <w:color w:val="000000"/>
        </w:rPr>
        <w:t>è giunto il momento</w:t>
      </w:r>
      <w:r w:rsidRPr="00602AD4">
        <w:rPr>
          <w:rFonts w:cs="Times"/>
          <w:color w:val="000000"/>
        </w:rPr>
        <w:t xml:space="preserve"> di prestare nuovamente attenzione alla realtà con i limiti che essa impone, i quali a loro volta costituiscono la possibilità </w:t>
      </w:r>
      <w:r w:rsidRPr="00A81FEA">
        <w:rPr>
          <w:rFonts w:cs="Times"/>
          <w:b/>
          <w:color w:val="000000"/>
        </w:rPr>
        <w:t>di uno sviluppo umano e sociale più sano e fecondo</w:t>
      </w:r>
      <w:r w:rsidRPr="00602AD4">
        <w:rPr>
          <w:rFonts w:cs="Times"/>
          <w:color w:val="000000"/>
        </w:rPr>
        <w:t xml:space="preserve">. </w:t>
      </w:r>
    </w:p>
    <w:p w14:paraId="4728BDE3" w14:textId="77777777" w:rsidR="00A81FEA" w:rsidRPr="00A81FEA" w:rsidRDefault="003F2664" w:rsidP="00A81FEA">
      <w:pPr>
        <w:pStyle w:val="Paragrafoelenco"/>
        <w:widowControl w:val="0"/>
        <w:numPr>
          <w:ilvl w:val="0"/>
          <w:numId w:val="1"/>
        </w:numPr>
        <w:autoSpaceDE w:val="0"/>
        <w:autoSpaceDN w:val="0"/>
        <w:adjustRightInd w:val="0"/>
        <w:rPr>
          <w:rFonts w:cs="Times"/>
          <w:color w:val="000000"/>
        </w:rPr>
      </w:pPr>
      <w:r w:rsidRPr="00A81FEA">
        <w:rPr>
          <w:rFonts w:cs="Times"/>
          <w:b/>
          <w:color w:val="000000"/>
        </w:rPr>
        <w:t>Una presentazione inadeguata dell’antropologia cristiana ha finito per promuovere una concezione errata della relazione dell’essere umano con il mondo</w:t>
      </w:r>
      <w:r w:rsidRPr="00A81FEA">
        <w:rPr>
          <w:rFonts w:cs="Times"/>
          <w:color w:val="000000"/>
        </w:rPr>
        <w:t xml:space="preserve">. </w:t>
      </w:r>
    </w:p>
    <w:p w14:paraId="306917B0" w14:textId="77777777" w:rsidR="00A81FEA" w:rsidRPr="00A81FEA" w:rsidRDefault="003F2664" w:rsidP="00A81FEA">
      <w:pPr>
        <w:pStyle w:val="Paragrafoelenco"/>
        <w:widowControl w:val="0"/>
        <w:numPr>
          <w:ilvl w:val="0"/>
          <w:numId w:val="1"/>
        </w:numPr>
        <w:autoSpaceDE w:val="0"/>
        <w:autoSpaceDN w:val="0"/>
        <w:adjustRightInd w:val="0"/>
        <w:rPr>
          <w:rFonts w:cs="Times"/>
          <w:color w:val="000000"/>
        </w:rPr>
      </w:pPr>
      <w:r w:rsidRPr="00A81FEA">
        <w:rPr>
          <w:rFonts w:cs="Times"/>
          <w:color w:val="000000"/>
        </w:rPr>
        <w:t xml:space="preserve">Molte volte è stato trasmesso </w:t>
      </w:r>
      <w:r w:rsidRPr="00A81FEA">
        <w:rPr>
          <w:rFonts w:cs="Times"/>
          <w:b/>
          <w:color w:val="000000"/>
        </w:rPr>
        <w:t>un sogno prometeico</w:t>
      </w:r>
      <w:r w:rsidRPr="00A81FEA">
        <w:rPr>
          <w:rFonts w:cs="Times"/>
          <w:color w:val="000000"/>
        </w:rPr>
        <w:t xml:space="preserve"> di dominio sul mondo che ha provocato l’impressione che la cura della natura sia cosa da deboli. </w:t>
      </w:r>
    </w:p>
    <w:p w14:paraId="08BEF014" w14:textId="4ABE8471" w:rsidR="003F2664" w:rsidRPr="00A81FEA" w:rsidRDefault="003F2664" w:rsidP="00A81FEA">
      <w:pPr>
        <w:pStyle w:val="Paragrafoelenco"/>
        <w:widowControl w:val="0"/>
        <w:numPr>
          <w:ilvl w:val="0"/>
          <w:numId w:val="1"/>
        </w:numPr>
        <w:autoSpaceDE w:val="0"/>
        <w:autoSpaceDN w:val="0"/>
        <w:adjustRightInd w:val="0"/>
        <w:rPr>
          <w:rFonts w:cs="Times"/>
          <w:color w:val="000000"/>
        </w:rPr>
      </w:pPr>
      <w:r w:rsidRPr="00A9528E">
        <w:rPr>
          <w:rFonts w:cs="Times"/>
          <w:b/>
          <w:color w:val="000000"/>
        </w:rPr>
        <w:t>Invece l’interpretazione corretta</w:t>
      </w:r>
      <w:r w:rsidRPr="00A81FEA">
        <w:rPr>
          <w:rFonts w:cs="Times"/>
          <w:color w:val="000000"/>
        </w:rPr>
        <w:t xml:space="preserve"> del concetto dell’essere umano come signore dell’universo </w:t>
      </w:r>
      <w:r w:rsidRPr="00A9528E">
        <w:rPr>
          <w:rFonts w:cs="Times"/>
          <w:b/>
          <w:color w:val="000000"/>
        </w:rPr>
        <w:t>è</w:t>
      </w:r>
      <w:r w:rsidRPr="00A81FEA">
        <w:rPr>
          <w:rFonts w:cs="Times"/>
          <w:color w:val="000000"/>
        </w:rPr>
        <w:t xml:space="preserve"> quella di intenderlo come </w:t>
      </w:r>
      <w:r w:rsidRPr="00A81FEA">
        <w:rPr>
          <w:rFonts w:cs="Times"/>
          <w:b/>
          <w:color w:val="000000"/>
        </w:rPr>
        <w:t xml:space="preserve">amministratore </w:t>
      </w:r>
      <w:r w:rsidR="00A81FEA" w:rsidRPr="00A81FEA">
        <w:rPr>
          <w:rFonts w:cs="Times"/>
          <w:b/>
          <w:color w:val="000000"/>
        </w:rPr>
        <w:t>responsabile</w:t>
      </w:r>
      <w:r w:rsidR="00A81FEA" w:rsidRPr="00A81FEA">
        <w:rPr>
          <w:rFonts w:cs="Times"/>
          <w:color w:val="000000"/>
        </w:rPr>
        <w:t>.</w:t>
      </w:r>
      <w:r w:rsidR="00A81FEA" w:rsidRPr="00A81FEA">
        <w:rPr>
          <w:rFonts w:cs="Times"/>
          <w:color w:val="0000E9"/>
        </w:rPr>
        <w:t xml:space="preserve"> [</w:t>
      </w:r>
      <w:r w:rsidRPr="00A81FEA">
        <w:rPr>
          <w:rFonts w:cs="Times"/>
          <w:color w:val="0000E9"/>
        </w:rPr>
        <w:t xml:space="preserve">94] </w:t>
      </w:r>
    </w:p>
    <w:p w14:paraId="55FE7B98" w14:textId="77777777" w:rsidR="00A81FEA" w:rsidRDefault="00A81FEA" w:rsidP="00A81FEA">
      <w:pPr>
        <w:widowControl w:val="0"/>
        <w:autoSpaceDE w:val="0"/>
        <w:autoSpaceDN w:val="0"/>
        <w:adjustRightInd w:val="0"/>
        <w:contextualSpacing/>
        <w:rPr>
          <w:rFonts w:cs="Times"/>
          <w:color w:val="000000"/>
        </w:rPr>
      </w:pPr>
    </w:p>
    <w:p w14:paraId="28DF2AA5" w14:textId="7A86EC4F" w:rsidR="003F2664" w:rsidRPr="00602AD4" w:rsidRDefault="003F2664" w:rsidP="004F1933">
      <w:pPr>
        <w:widowControl w:val="0"/>
        <w:autoSpaceDE w:val="0"/>
        <w:autoSpaceDN w:val="0"/>
        <w:adjustRightInd w:val="0"/>
        <w:contextualSpacing/>
        <w:rPr>
          <w:rFonts w:cs="Times"/>
          <w:color w:val="000000"/>
        </w:rPr>
      </w:pPr>
      <w:r w:rsidRPr="00602AD4">
        <w:rPr>
          <w:rFonts w:cs="Times"/>
          <w:color w:val="000000"/>
        </w:rPr>
        <w:t xml:space="preserve">117. </w:t>
      </w:r>
      <w:r w:rsidRPr="004F1933">
        <w:rPr>
          <w:rFonts w:cs="Times"/>
          <w:b/>
          <w:color w:val="000000"/>
        </w:rPr>
        <w:t>La mancanza di preoccupazione per misurare i danni alla natura e l’impatto ambientale delle decisioni, è solo il riflesso evidente di un disinteresse a riconoscere il messaggio che la natura porta inscritto nelle sue stesse strutture</w:t>
      </w:r>
      <w:r w:rsidRPr="00602AD4">
        <w:rPr>
          <w:rFonts w:cs="Times"/>
          <w:color w:val="000000"/>
        </w:rPr>
        <w:t xml:space="preserve">. Quando non si riconosce nella realtà stessa l’importanza di un </w:t>
      </w:r>
      <w:r w:rsidRPr="004F1933">
        <w:rPr>
          <w:rFonts w:cs="Times"/>
          <w:b/>
          <w:color w:val="000000"/>
        </w:rPr>
        <w:t>povero</w:t>
      </w:r>
      <w:r w:rsidRPr="00602AD4">
        <w:rPr>
          <w:rFonts w:cs="Times"/>
          <w:color w:val="000000"/>
        </w:rPr>
        <w:t xml:space="preserve">, di un </w:t>
      </w:r>
      <w:r w:rsidRPr="004F1933">
        <w:rPr>
          <w:rFonts w:cs="Times"/>
          <w:b/>
          <w:color w:val="000000"/>
        </w:rPr>
        <w:t>embrione umano</w:t>
      </w:r>
      <w:r w:rsidRPr="00602AD4">
        <w:rPr>
          <w:rFonts w:cs="Times"/>
          <w:color w:val="000000"/>
        </w:rPr>
        <w:t xml:space="preserve">, di una persona con </w:t>
      </w:r>
      <w:r w:rsidRPr="004F1933">
        <w:rPr>
          <w:rFonts w:cs="Times"/>
          <w:b/>
          <w:color w:val="000000"/>
        </w:rPr>
        <w:t>disabilità</w:t>
      </w:r>
      <w:r w:rsidRPr="00602AD4">
        <w:rPr>
          <w:rFonts w:cs="Times"/>
          <w:color w:val="000000"/>
        </w:rPr>
        <w:t xml:space="preserve"> – per fare solo alcuni esempi –, difficilmente si sapranno ascoltare le grida della natura stessa. </w:t>
      </w:r>
      <w:r w:rsidRPr="004F1933">
        <w:rPr>
          <w:rFonts w:cs="Times"/>
          <w:b/>
          <w:color w:val="000000"/>
        </w:rPr>
        <w:t>Tutto è connesso</w:t>
      </w:r>
      <w:r w:rsidRPr="00602AD4">
        <w:rPr>
          <w:rFonts w:cs="Times"/>
          <w:color w:val="000000"/>
        </w:rPr>
        <w:t>. Se l’essere umano si dichiara autonomo dalla realtà e si costituisce dominatore assoluto, la stessa base della sua esistenza si sgretola, perché «Invece di svolgere il suo ruolo di collaboratore di Dio nell’opera della cre</w:t>
      </w:r>
      <w:r w:rsidR="004F1933">
        <w:rPr>
          <w:rFonts w:cs="Times"/>
          <w:color w:val="000000"/>
        </w:rPr>
        <w:t xml:space="preserve">azione, </w:t>
      </w:r>
      <w:r w:rsidR="004F1933" w:rsidRPr="004F1933">
        <w:rPr>
          <w:rFonts w:cs="Times"/>
          <w:b/>
          <w:color w:val="000000"/>
        </w:rPr>
        <w:t xml:space="preserve">l’uomo si sostituisce a </w:t>
      </w:r>
      <w:r w:rsidRPr="004F1933">
        <w:rPr>
          <w:rFonts w:cs="Times"/>
          <w:b/>
          <w:color w:val="000000"/>
        </w:rPr>
        <w:t>Dio e così finisce col provocare la ribellione della natura</w:t>
      </w:r>
      <w:r w:rsidR="00952471" w:rsidRPr="00602AD4">
        <w:rPr>
          <w:rFonts w:cs="Times"/>
          <w:color w:val="000000"/>
        </w:rPr>
        <w:t>».</w:t>
      </w:r>
      <w:r w:rsidR="00952471" w:rsidRPr="00602AD4">
        <w:rPr>
          <w:rFonts w:cs="Times"/>
          <w:color w:val="0000E9"/>
        </w:rPr>
        <w:t xml:space="preserve"> [</w:t>
      </w:r>
      <w:r w:rsidRPr="00602AD4">
        <w:rPr>
          <w:rFonts w:cs="Times"/>
          <w:color w:val="0000E9"/>
        </w:rPr>
        <w:t xml:space="preserve">95] </w:t>
      </w:r>
    </w:p>
    <w:p w14:paraId="252499CC" w14:textId="77777777" w:rsidR="00952471" w:rsidRDefault="00952471" w:rsidP="00602AD4">
      <w:pPr>
        <w:widowControl w:val="0"/>
        <w:autoSpaceDE w:val="0"/>
        <w:autoSpaceDN w:val="0"/>
        <w:adjustRightInd w:val="0"/>
        <w:spacing w:after="240"/>
        <w:contextualSpacing/>
        <w:rPr>
          <w:rFonts w:cs="Times"/>
          <w:color w:val="000000"/>
        </w:rPr>
      </w:pPr>
    </w:p>
    <w:p w14:paraId="082CEDC5" w14:textId="77777777" w:rsidR="00952471" w:rsidRDefault="003F2664" w:rsidP="00602AD4">
      <w:pPr>
        <w:widowControl w:val="0"/>
        <w:autoSpaceDE w:val="0"/>
        <w:autoSpaceDN w:val="0"/>
        <w:adjustRightInd w:val="0"/>
        <w:spacing w:after="240"/>
        <w:contextualSpacing/>
        <w:rPr>
          <w:rFonts w:cs="Times"/>
          <w:color w:val="000000"/>
        </w:rPr>
      </w:pPr>
      <w:r w:rsidRPr="00602AD4">
        <w:rPr>
          <w:rFonts w:cs="Times"/>
          <w:color w:val="000000"/>
        </w:rPr>
        <w:t xml:space="preserve">118. Questa situazione ci conduce ad una schizofrenia permanente, che va </w:t>
      </w:r>
      <w:r w:rsidRPr="00952471">
        <w:rPr>
          <w:rFonts w:cs="Times"/>
          <w:b/>
          <w:color w:val="000000"/>
        </w:rPr>
        <w:t xml:space="preserve">dall’esaltazione tecnocratica </w:t>
      </w:r>
      <w:r w:rsidRPr="00602AD4">
        <w:rPr>
          <w:rFonts w:cs="Times"/>
          <w:color w:val="000000"/>
        </w:rPr>
        <w:t xml:space="preserve">che non riconosce agli altri esseri un valore proprio, </w:t>
      </w:r>
      <w:r w:rsidRPr="00952471">
        <w:rPr>
          <w:rFonts w:cs="Times"/>
          <w:b/>
          <w:color w:val="000000"/>
        </w:rPr>
        <w:t>fino alla reazione di negare ogni peculiare valore all’essere umano</w:t>
      </w:r>
      <w:r w:rsidRPr="00602AD4">
        <w:rPr>
          <w:rFonts w:cs="Times"/>
          <w:color w:val="000000"/>
        </w:rPr>
        <w:t xml:space="preserve">. </w:t>
      </w:r>
    </w:p>
    <w:p w14:paraId="28C0CEA9" w14:textId="77777777" w:rsidR="00952471" w:rsidRPr="00952471" w:rsidRDefault="003F2664" w:rsidP="00952471">
      <w:pPr>
        <w:widowControl w:val="0"/>
        <w:autoSpaceDE w:val="0"/>
        <w:autoSpaceDN w:val="0"/>
        <w:adjustRightInd w:val="0"/>
        <w:contextualSpacing/>
        <w:rPr>
          <w:rFonts w:cs="Times"/>
          <w:b/>
          <w:color w:val="000000"/>
        </w:rPr>
      </w:pPr>
      <w:r w:rsidRPr="00952471">
        <w:rPr>
          <w:rFonts w:cs="Times"/>
          <w:b/>
          <w:color w:val="000000"/>
        </w:rPr>
        <w:t xml:space="preserve">Ma non si può prescindere dall’umanità. </w:t>
      </w:r>
    </w:p>
    <w:p w14:paraId="277C7BA0" w14:textId="77777777" w:rsidR="00952471" w:rsidRPr="00952471" w:rsidRDefault="003F2664" w:rsidP="00952471">
      <w:pPr>
        <w:pStyle w:val="Paragrafoelenco"/>
        <w:widowControl w:val="0"/>
        <w:numPr>
          <w:ilvl w:val="0"/>
          <w:numId w:val="2"/>
        </w:numPr>
        <w:autoSpaceDE w:val="0"/>
        <w:autoSpaceDN w:val="0"/>
        <w:adjustRightInd w:val="0"/>
        <w:rPr>
          <w:rFonts w:cs="Times"/>
          <w:color w:val="000000"/>
        </w:rPr>
      </w:pPr>
      <w:r w:rsidRPr="00952471">
        <w:rPr>
          <w:rFonts w:cs="Times"/>
          <w:color w:val="000000"/>
        </w:rPr>
        <w:t xml:space="preserve">Non ci sarà una nuova relazione con la natura senza un essere umano nuovo. </w:t>
      </w:r>
    </w:p>
    <w:p w14:paraId="167C6870" w14:textId="77777777" w:rsidR="00952471" w:rsidRPr="00952471" w:rsidRDefault="003F2664" w:rsidP="00952471">
      <w:pPr>
        <w:pStyle w:val="Paragrafoelenco"/>
        <w:widowControl w:val="0"/>
        <w:numPr>
          <w:ilvl w:val="0"/>
          <w:numId w:val="2"/>
        </w:numPr>
        <w:autoSpaceDE w:val="0"/>
        <w:autoSpaceDN w:val="0"/>
        <w:adjustRightInd w:val="0"/>
        <w:rPr>
          <w:rFonts w:cs="Times"/>
          <w:color w:val="000000"/>
        </w:rPr>
      </w:pPr>
      <w:r w:rsidRPr="00952471">
        <w:rPr>
          <w:rFonts w:cs="Times"/>
          <w:color w:val="000000"/>
        </w:rPr>
        <w:t xml:space="preserve">Non c’è ecologia senza un’adeguata antropologia. </w:t>
      </w:r>
    </w:p>
    <w:p w14:paraId="6FBD78DF" w14:textId="77777777" w:rsidR="00952471" w:rsidRPr="00952471" w:rsidRDefault="003F2664" w:rsidP="00952471">
      <w:pPr>
        <w:pStyle w:val="Paragrafoelenco"/>
        <w:widowControl w:val="0"/>
        <w:numPr>
          <w:ilvl w:val="0"/>
          <w:numId w:val="2"/>
        </w:numPr>
        <w:autoSpaceDE w:val="0"/>
        <w:autoSpaceDN w:val="0"/>
        <w:adjustRightInd w:val="0"/>
        <w:rPr>
          <w:rFonts w:cs="Times"/>
          <w:color w:val="0000E9"/>
        </w:rPr>
      </w:pPr>
      <w:r w:rsidRPr="00952471">
        <w:rPr>
          <w:rFonts w:cs="Times"/>
          <w:color w:val="000000"/>
        </w:rPr>
        <w:t xml:space="preserve">Quando la persona umana viene considerata solo un essere in più tra gli altri, che deriva da un gioco del caso o da un determinismo fisico, «si corre il rischio che si affievolisca nelle persone la coscienza della responsabilità». </w:t>
      </w:r>
      <w:r w:rsidRPr="00952471">
        <w:rPr>
          <w:rFonts w:cs="Times"/>
          <w:color w:val="0000E9"/>
        </w:rPr>
        <w:t xml:space="preserve">[96] </w:t>
      </w:r>
    </w:p>
    <w:p w14:paraId="56AA3411" w14:textId="77777777" w:rsidR="00952471" w:rsidRPr="00952471" w:rsidRDefault="003F2664" w:rsidP="00952471">
      <w:pPr>
        <w:widowControl w:val="0"/>
        <w:autoSpaceDE w:val="0"/>
        <w:autoSpaceDN w:val="0"/>
        <w:adjustRightInd w:val="0"/>
        <w:rPr>
          <w:rFonts w:cs="Times"/>
          <w:color w:val="000000"/>
        </w:rPr>
      </w:pPr>
      <w:r w:rsidRPr="00952471">
        <w:rPr>
          <w:rFonts w:cs="Times"/>
          <w:b/>
          <w:color w:val="000000"/>
        </w:rPr>
        <w:t>Un antropocentrismo deviato non deve necessariamente cedere il passo a un “biocentrismo”, perché ciò implicherebbe introdurre un nuovo squilibrio</w:t>
      </w:r>
      <w:r w:rsidRPr="00952471">
        <w:rPr>
          <w:rFonts w:cs="Times"/>
          <w:color w:val="000000"/>
        </w:rPr>
        <w:t xml:space="preserve">, che non solo non risolverà i problemi, bensì ne aggiungerà altri. </w:t>
      </w:r>
    </w:p>
    <w:p w14:paraId="70304EB7" w14:textId="77777777" w:rsidR="00952471" w:rsidRDefault="00952471" w:rsidP="00952471">
      <w:pPr>
        <w:widowControl w:val="0"/>
        <w:autoSpaceDE w:val="0"/>
        <w:autoSpaceDN w:val="0"/>
        <w:adjustRightInd w:val="0"/>
        <w:rPr>
          <w:rFonts w:cs="Times"/>
          <w:b/>
          <w:color w:val="000000"/>
        </w:rPr>
      </w:pPr>
    </w:p>
    <w:p w14:paraId="3A75AFFC" w14:textId="5A9C5ED8" w:rsidR="003F2664" w:rsidRPr="00952471" w:rsidRDefault="003F2664" w:rsidP="00952471">
      <w:pPr>
        <w:widowControl w:val="0"/>
        <w:autoSpaceDE w:val="0"/>
        <w:autoSpaceDN w:val="0"/>
        <w:adjustRightInd w:val="0"/>
        <w:rPr>
          <w:rFonts w:cs="Times"/>
          <w:color w:val="000000"/>
        </w:rPr>
      </w:pPr>
      <w:r w:rsidRPr="00952471">
        <w:rPr>
          <w:rFonts w:cs="Times"/>
          <w:b/>
          <w:color w:val="000000"/>
        </w:rPr>
        <w:lastRenderedPageBreak/>
        <w:t>Non si può esigere da parte dell’essere umano un impegno verso il mondo, se non si riconoscono e non si valorizzano al tempo stesso le sue peculiari capacità di conoscenza, volontà, libertà e responsabilità</w:t>
      </w:r>
      <w:r w:rsidRPr="00952471">
        <w:rPr>
          <w:rFonts w:cs="Times"/>
          <w:color w:val="000000"/>
        </w:rPr>
        <w:t xml:space="preserve">. </w:t>
      </w:r>
    </w:p>
    <w:p w14:paraId="1E2C382B" w14:textId="77777777" w:rsidR="00952471" w:rsidRDefault="00952471" w:rsidP="00602AD4">
      <w:pPr>
        <w:widowControl w:val="0"/>
        <w:autoSpaceDE w:val="0"/>
        <w:autoSpaceDN w:val="0"/>
        <w:adjustRightInd w:val="0"/>
        <w:spacing w:after="240"/>
        <w:contextualSpacing/>
        <w:rPr>
          <w:rFonts w:cs="Times"/>
          <w:color w:val="000000"/>
        </w:rPr>
      </w:pPr>
    </w:p>
    <w:p w14:paraId="0848C1DD" w14:textId="77777777" w:rsidR="00952471" w:rsidRDefault="003F2664" w:rsidP="00952471">
      <w:pPr>
        <w:widowControl w:val="0"/>
        <w:autoSpaceDE w:val="0"/>
        <w:autoSpaceDN w:val="0"/>
        <w:adjustRightInd w:val="0"/>
        <w:contextualSpacing/>
        <w:rPr>
          <w:rFonts w:cs="Times"/>
          <w:color w:val="000000"/>
        </w:rPr>
      </w:pPr>
      <w:r w:rsidRPr="00602AD4">
        <w:rPr>
          <w:rFonts w:cs="Times"/>
          <w:color w:val="000000"/>
        </w:rPr>
        <w:t xml:space="preserve">119. La critica all’antropocentrismo deviato non dovrebbe nemmeno collocare in secondo piano il </w:t>
      </w:r>
      <w:r w:rsidRPr="00952471">
        <w:rPr>
          <w:rFonts w:cs="Times"/>
          <w:b/>
          <w:color w:val="000000"/>
        </w:rPr>
        <w:t>valore delle relazioni tra le persone</w:t>
      </w:r>
      <w:r w:rsidRPr="00602AD4">
        <w:rPr>
          <w:rFonts w:cs="Times"/>
          <w:color w:val="000000"/>
        </w:rPr>
        <w:t xml:space="preserve">. </w:t>
      </w:r>
    </w:p>
    <w:p w14:paraId="7D3B0E7A" w14:textId="77777777" w:rsidR="00952471" w:rsidRPr="00952471" w:rsidRDefault="003F2664" w:rsidP="00952471">
      <w:pPr>
        <w:pStyle w:val="Paragrafoelenco"/>
        <w:widowControl w:val="0"/>
        <w:numPr>
          <w:ilvl w:val="0"/>
          <w:numId w:val="3"/>
        </w:numPr>
        <w:autoSpaceDE w:val="0"/>
        <w:autoSpaceDN w:val="0"/>
        <w:adjustRightInd w:val="0"/>
        <w:rPr>
          <w:rFonts w:cs="Times"/>
          <w:color w:val="000000"/>
        </w:rPr>
      </w:pPr>
      <w:r w:rsidRPr="00952471">
        <w:rPr>
          <w:rFonts w:cs="Times"/>
          <w:color w:val="000000"/>
        </w:rPr>
        <w:t xml:space="preserve">Se </w:t>
      </w:r>
      <w:r w:rsidRPr="00952471">
        <w:rPr>
          <w:rFonts w:cs="Times"/>
          <w:b/>
          <w:color w:val="000000"/>
        </w:rPr>
        <w:t>la crisi ecologica è un emergere o una manifestazione esterna della crisi etica, culturale e spirituale della modernità</w:t>
      </w:r>
      <w:r w:rsidRPr="00952471">
        <w:rPr>
          <w:rFonts w:cs="Times"/>
          <w:color w:val="000000"/>
        </w:rPr>
        <w:t xml:space="preserve">, </w:t>
      </w:r>
    </w:p>
    <w:p w14:paraId="76866795" w14:textId="77777777" w:rsidR="00952471" w:rsidRPr="00952471" w:rsidRDefault="003F2664" w:rsidP="00952471">
      <w:pPr>
        <w:pStyle w:val="Paragrafoelenco"/>
        <w:widowControl w:val="0"/>
        <w:numPr>
          <w:ilvl w:val="0"/>
          <w:numId w:val="3"/>
        </w:numPr>
        <w:autoSpaceDE w:val="0"/>
        <w:autoSpaceDN w:val="0"/>
        <w:adjustRightInd w:val="0"/>
        <w:rPr>
          <w:rFonts w:cs="Times"/>
          <w:color w:val="000000"/>
        </w:rPr>
      </w:pPr>
      <w:r w:rsidRPr="00952471">
        <w:rPr>
          <w:rFonts w:cs="Times"/>
          <w:b/>
          <w:color w:val="000000"/>
        </w:rPr>
        <w:t>non possiamo illuderci di risanare la nostra relazione con la natura e l’ambiente senza risanare tutte le relazioni umane fondamentali</w:t>
      </w:r>
      <w:r w:rsidRPr="00952471">
        <w:rPr>
          <w:rFonts w:cs="Times"/>
          <w:color w:val="000000"/>
        </w:rPr>
        <w:t xml:space="preserve">. </w:t>
      </w:r>
    </w:p>
    <w:p w14:paraId="0D05DE4E" w14:textId="77777777" w:rsidR="00952471" w:rsidRPr="00952471" w:rsidRDefault="003F2664" w:rsidP="00952471">
      <w:pPr>
        <w:pStyle w:val="Paragrafoelenco"/>
        <w:widowControl w:val="0"/>
        <w:numPr>
          <w:ilvl w:val="0"/>
          <w:numId w:val="3"/>
        </w:numPr>
        <w:autoSpaceDE w:val="0"/>
        <w:autoSpaceDN w:val="0"/>
        <w:adjustRightInd w:val="0"/>
        <w:rPr>
          <w:rFonts w:cs="Times"/>
          <w:color w:val="000000"/>
        </w:rPr>
      </w:pPr>
      <w:r w:rsidRPr="00952471">
        <w:rPr>
          <w:rFonts w:cs="Times"/>
          <w:color w:val="000000"/>
        </w:rPr>
        <w:t xml:space="preserve">Quando il pensiero cristiano rivendica per l’essere umano un peculiare valore al di sopra delle altre creature, dà spazio alla valorizzazione di ogni persona umana, e così stimola il </w:t>
      </w:r>
      <w:r w:rsidRPr="00A9528E">
        <w:rPr>
          <w:rFonts w:cs="Times"/>
          <w:b/>
          <w:color w:val="000000"/>
        </w:rPr>
        <w:t>riconoscimento dell’altro</w:t>
      </w:r>
      <w:r w:rsidRPr="00952471">
        <w:rPr>
          <w:rFonts w:cs="Times"/>
          <w:color w:val="000000"/>
        </w:rPr>
        <w:t xml:space="preserve">. </w:t>
      </w:r>
    </w:p>
    <w:p w14:paraId="4F29D354" w14:textId="77777777" w:rsidR="00952471" w:rsidRPr="00952471" w:rsidRDefault="003F2664" w:rsidP="00952471">
      <w:pPr>
        <w:pStyle w:val="Paragrafoelenco"/>
        <w:widowControl w:val="0"/>
        <w:numPr>
          <w:ilvl w:val="0"/>
          <w:numId w:val="3"/>
        </w:numPr>
        <w:autoSpaceDE w:val="0"/>
        <w:autoSpaceDN w:val="0"/>
        <w:adjustRightInd w:val="0"/>
        <w:rPr>
          <w:rFonts w:cs="Times"/>
          <w:color w:val="000000"/>
        </w:rPr>
      </w:pPr>
      <w:r w:rsidRPr="00952471">
        <w:rPr>
          <w:rFonts w:cs="Times"/>
          <w:b/>
          <w:color w:val="000000"/>
        </w:rPr>
        <w:t>L’apertura ad un “tu” in grado di conoscere, amare e dialogare</w:t>
      </w:r>
      <w:r w:rsidRPr="00952471">
        <w:rPr>
          <w:rFonts w:cs="Times"/>
          <w:color w:val="000000"/>
        </w:rPr>
        <w:t xml:space="preserve"> continua ad essere la grande nobiltà della persona umana. Perciò, in ordine ad un’adeguata relazione con il creato, </w:t>
      </w:r>
    </w:p>
    <w:p w14:paraId="32A68C6D" w14:textId="77777777" w:rsidR="00952471" w:rsidRPr="00952471" w:rsidRDefault="003F2664" w:rsidP="00952471">
      <w:pPr>
        <w:pStyle w:val="Paragrafoelenco"/>
        <w:widowControl w:val="0"/>
        <w:numPr>
          <w:ilvl w:val="0"/>
          <w:numId w:val="3"/>
        </w:numPr>
        <w:autoSpaceDE w:val="0"/>
        <w:autoSpaceDN w:val="0"/>
        <w:adjustRightInd w:val="0"/>
        <w:rPr>
          <w:rFonts w:cs="Times"/>
          <w:color w:val="000000"/>
        </w:rPr>
      </w:pPr>
      <w:r w:rsidRPr="00952471">
        <w:rPr>
          <w:rFonts w:cs="Times"/>
          <w:b/>
          <w:color w:val="000000"/>
        </w:rPr>
        <w:t>non c’è bisogno di sminuire la dimensione sociale</w:t>
      </w:r>
      <w:r w:rsidRPr="00952471">
        <w:rPr>
          <w:rFonts w:cs="Times"/>
          <w:color w:val="000000"/>
        </w:rPr>
        <w:t xml:space="preserve"> dell’essere umano </w:t>
      </w:r>
    </w:p>
    <w:p w14:paraId="75E04FBB" w14:textId="77777777" w:rsidR="00952471" w:rsidRPr="00952471" w:rsidRDefault="003F2664" w:rsidP="00952471">
      <w:pPr>
        <w:pStyle w:val="Paragrafoelenco"/>
        <w:widowControl w:val="0"/>
        <w:numPr>
          <w:ilvl w:val="0"/>
          <w:numId w:val="3"/>
        </w:numPr>
        <w:autoSpaceDE w:val="0"/>
        <w:autoSpaceDN w:val="0"/>
        <w:adjustRightInd w:val="0"/>
        <w:rPr>
          <w:rFonts w:cs="Times"/>
          <w:color w:val="000000"/>
        </w:rPr>
      </w:pPr>
      <w:r w:rsidRPr="00952471">
        <w:rPr>
          <w:rFonts w:cs="Times"/>
          <w:b/>
          <w:color w:val="000000"/>
        </w:rPr>
        <w:t>e neppure</w:t>
      </w:r>
      <w:r w:rsidRPr="00952471">
        <w:rPr>
          <w:rFonts w:cs="Times"/>
          <w:color w:val="000000"/>
        </w:rPr>
        <w:t xml:space="preserve"> la sua dimensione trascendente, </w:t>
      </w:r>
      <w:r w:rsidRPr="00952471">
        <w:rPr>
          <w:rFonts w:cs="Times"/>
          <w:b/>
          <w:color w:val="000000"/>
        </w:rPr>
        <w:t>la sua apertura al “Tu” divino</w:t>
      </w:r>
      <w:r w:rsidRPr="00952471">
        <w:rPr>
          <w:rFonts w:cs="Times"/>
          <w:color w:val="000000"/>
        </w:rPr>
        <w:t xml:space="preserve">. </w:t>
      </w:r>
    </w:p>
    <w:p w14:paraId="4FED2AD7" w14:textId="395FA8BA" w:rsidR="003F2664" w:rsidRPr="00952471" w:rsidRDefault="003F2664" w:rsidP="00952471">
      <w:pPr>
        <w:pStyle w:val="Paragrafoelenco"/>
        <w:widowControl w:val="0"/>
        <w:numPr>
          <w:ilvl w:val="0"/>
          <w:numId w:val="3"/>
        </w:numPr>
        <w:autoSpaceDE w:val="0"/>
        <w:autoSpaceDN w:val="0"/>
        <w:adjustRightInd w:val="0"/>
        <w:rPr>
          <w:rFonts w:cs="Times"/>
          <w:color w:val="000000"/>
        </w:rPr>
      </w:pPr>
      <w:r w:rsidRPr="00952471">
        <w:rPr>
          <w:rFonts w:cs="Times"/>
          <w:color w:val="000000"/>
        </w:rPr>
        <w:t xml:space="preserve">Infatti, non si può proporre una relazione con l’ambiente a prescindere da quella con le altre persone e con Dio. </w:t>
      </w:r>
      <w:r w:rsidRPr="00952471">
        <w:rPr>
          <w:rFonts w:cs="Times"/>
          <w:b/>
          <w:color w:val="000000"/>
        </w:rPr>
        <w:t>Sarebbe un individualismo romantico travestito da bellezza ecologica e un asfissiante rinchiudersi nell’immanenza</w:t>
      </w:r>
      <w:r w:rsidRPr="00952471">
        <w:rPr>
          <w:rFonts w:cs="Times"/>
          <w:color w:val="000000"/>
        </w:rPr>
        <w:t xml:space="preserve">. </w:t>
      </w:r>
    </w:p>
    <w:p w14:paraId="782FDD8F" w14:textId="77777777" w:rsidR="00B10106" w:rsidRDefault="00B10106" w:rsidP="00952471">
      <w:pPr>
        <w:widowControl w:val="0"/>
        <w:autoSpaceDE w:val="0"/>
        <w:autoSpaceDN w:val="0"/>
        <w:adjustRightInd w:val="0"/>
        <w:contextualSpacing/>
        <w:rPr>
          <w:rFonts w:cs="Times"/>
          <w:color w:val="000000"/>
        </w:rPr>
      </w:pPr>
    </w:p>
    <w:p w14:paraId="58916135" w14:textId="140934E1" w:rsidR="003F2664" w:rsidRDefault="003F2664" w:rsidP="00952471">
      <w:pPr>
        <w:widowControl w:val="0"/>
        <w:autoSpaceDE w:val="0"/>
        <w:autoSpaceDN w:val="0"/>
        <w:adjustRightInd w:val="0"/>
        <w:contextualSpacing/>
        <w:rPr>
          <w:rFonts w:cs="Times"/>
          <w:color w:val="0000E9"/>
        </w:rPr>
      </w:pPr>
      <w:r w:rsidRPr="00602AD4">
        <w:rPr>
          <w:rFonts w:cs="Times"/>
          <w:color w:val="000000"/>
        </w:rPr>
        <w:t>120. Dal momento che tutto è in relazione, non è neppure compatibile la difesa della natura con la giustificazione dell’</w:t>
      </w:r>
      <w:r w:rsidRPr="00202C76">
        <w:rPr>
          <w:rFonts w:cs="Times"/>
          <w:b/>
          <w:color w:val="000000"/>
        </w:rPr>
        <w:t>aborto</w:t>
      </w:r>
      <w:r w:rsidRPr="00602AD4">
        <w:rPr>
          <w:rFonts w:cs="Times"/>
          <w:color w:val="000000"/>
        </w:rPr>
        <w:t>. Non appare praticabile un cammino educativo per l’accoglienza degli esseri deboli che ci circondano, che a volte sono molesti o importuni, quando non si dà protezione a un embrione umano benché il suo arrivo sia causa di disagi e difficoltà: «</w:t>
      </w:r>
      <w:r w:rsidRPr="00202C76">
        <w:rPr>
          <w:rFonts w:cs="Times"/>
          <w:b/>
          <w:color w:val="000000"/>
        </w:rPr>
        <w:t>Se si perde la sensibilità personale e sociale verso l’accoglienza di una nuova vita, anche altre forme di accoglienza utili alla vita sociale si inaridiscono</w:t>
      </w:r>
      <w:r w:rsidR="00202C76" w:rsidRPr="00602AD4">
        <w:rPr>
          <w:rFonts w:cs="Times"/>
          <w:color w:val="000000"/>
        </w:rPr>
        <w:t>».</w:t>
      </w:r>
      <w:r w:rsidR="00202C76" w:rsidRPr="00602AD4">
        <w:rPr>
          <w:rFonts w:cs="Times"/>
          <w:color w:val="0000E9"/>
        </w:rPr>
        <w:t xml:space="preserve"> [</w:t>
      </w:r>
      <w:r w:rsidRPr="00602AD4">
        <w:rPr>
          <w:rFonts w:cs="Times"/>
          <w:color w:val="0000E9"/>
        </w:rPr>
        <w:t xml:space="preserve">97] </w:t>
      </w:r>
    </w:p>
    <w:p w14:paraId="403E53A3" w14:textId="77777777" w:rsidR="00202C76" w:rsidRPr="00602AD4" w:rsidRDefault="00202C76" w:rsidP="00952471">
      <w:pPr>
        <w:widowControl w:val="0"/>
        <w:autoSpaceDE w:val="0"/>
        <w:autoSpaceDN w:val="0"/>
        <w:adjustRightInd w:val="0"/>
        <w:contextualSpacing/>
        <w:rPr>
          <w:rFonts w:cs="Times"/>
          <w:color w:val="000000"/>
        </w:rPr>
      </w:pPr>
    </w:p>
    <w:p w14:paraId="7C68FB6C" w14:textId="34B7BACA" w:rsidR="00C27234" w:rsidRDefault="003F2664" w:rsidP="00952471">
      <w:pPr>
        <w:widowControl w:val="0"/>
        <w:autoSpaceDE w:val="0"/>
        <w:autoSpaceDN w:val="0"/>
        <w:adjustRightInd w:val="0"/>
        <w:contextualSpacing/>
        <w:rPr>
          <w:rFonts w:cs="Times"/>
          <w:color w:val="0000E9"/>
        </w:rPr>
      </w:pPr>
      <w:r w:rsidRPr="00602AD4">
        <w:rPr>
          <w:rFonts w:cs="Times"/>
          <w:color w:val="000000"/>
        </w:rPr>
        <w:t xml:space="preserve">121. </w:t>
      </w:r>
      <w:r w:rsidRPr="00202C76">
        <w:rPr>
          <w:rFonts w:cs="Times"/>
          <w:b/>
          <w:color w:val="000000"/>
        </w:rPr>
        <w:t>Si attende ancora lo sviluppo di una nuova sintesi</w:t>
      </w:r>
      <w:r w:rsidRPr="00602AD4">
        <w:rPr>
          <w:rFonts w:cs="Times"/>
          <w:color w:val="000000"/>
        </w:rPr>
        <w:t xml:space="preserve"> che superi le false dialettiche degli ultimi secoli. </w:t>
      </w:r>
      <w:r w:rsidRPr="00202C76">
        <w:rPr>
          <w:rFonts w:cs="Times"/>
          <w:b/>
          <w:color w:val="000000"/>
        </w:rPr>
        <w:t>Lo stesso cristianesimo</w:t>
      </w:r>
      <w:r w:rsidRPr="00602AD4">
        <w:rPr>
          <w:rFonts w:cs="Times"/>
          <w:color w:val="000000"/>
        </w:rPr>
        <w:t>, mantenendosi fedele alla sua identità e al tesoro di verità che ha ric</w:t>
      </w:r>
      <w:r w:rsidR="00202C76">
        <w:rPr>
          <w:rFonts w:cs="Times"/>
          <w:color w:val="000000"/>
        </w:rPr>
        <w:t xml:space="preserve">evuto da Gesù Cristo, </w:t>
      </w:r>
      <w:r w:rsidR="00202C76" w:rsidRPr="00202C76">
        <w:rPr>
          <w:rFonts w:cs="Times"/>
          <w:b/>
          <w:color w:val="000000"/>
        </w:rPr>
        <w:t>sempre si-</w:t>
      </w:r>
      <w:r w:rsidRPr="00202C76">
        <w:rPr>
          <w:rFonts w:cs="Times"/>
          <w:b/>
          <w:color w:val="000000"/>
        </w:rPr>
        <w:t>ripensa e si ri</w:t>
      </w:r>
      <w:r w:rsidR="00202C76" w:rsidRPr="00202C76">
        <w:rPr>
          <w:rFonts w:cs="Times"/>
          <w:b/>
          <w:color w:val="000000"/>
        </w:rPr>
        <w:t>-</w:t>
      </w:r>
      <w:r w:rsidRPr="00202C76">
        <w:rPr>
          <w:rFonts w:cs="Times"/>
          <w:b/>
          <w:color w:val="000000"/>
        </w:rPr>
        <w:t>esprime</w:t>
      </w:r>
      <w:r w:rsidRPr="00602AD4">
        <w:rPr>
          <w:rFonts w:cs="Times"/>
          <w:color w:val="000000"/>
        </w:rPr>
        <w:t xml:space="preserve"> nel dialogo con le nuove situazioni storiche, lasciando sbocciare così la sua perenne </w:t>
      </w:r>
      <w:r w:rsidR="00202C76" w:rsidRPr="00602AD4">
        <w:rPr>
          <w:rFonts w:cs="Times"/>
          <w:color w:val="000000"/>
        </w:rPr>
        <w:t>novità.</w:t>
      </w:r>
      <w:r w:rsidR="00202C76" w:rsidRPr="00602AD4">
        <w:rPr>
          <w:rFonts w:cs="Times"/>
          <w:color w:val="0000E9"/>
        </w:rPr>
        <w:t xml:space="preserve"> [</w:t>
      </w:r>
      <w:r w:rsidRPr="00602AD4">
        <w:rPr>
          <w:rFonts w:cs="Times"/>
          <w:color w:val="0000E9"/>
        </w:rPr>
        <w:t xml:space="preserve">98] </w:t>
      </w:r>
    </w:p>
    <w:p w14:paraId="0785A370" w14:textId="77777777" w:rsidR="00C27234" w:rsidRPr="00C27234" w:rsidRDefault="00C27234" w:rsidP="00952471">
      <w:pPr>
        <w:widowControl w:val="0"/>
        <w:autoSpaceDE w:val="0"/>
        <w:autoSpaceDN w:val="0"/>
        <w:adjustRightInd w:val="0"/>
        <w:contextualSpacing/>
        <w:rPr>
          <w:rFonts w:cs="Times"/>
          <w:color w:val="0000E9"/>
        </w:rPr>
      </w:pPr>
    </w:p>
    <w:p w14:paraId="6A1E685D" w14:textId="77777777" w:rsidR="00A9528E" w:rsidRDefault="00245FC7" w:rsidP="00952471">
      <w:pPr>
        <w:widowControl w:val="0"/>
        <w:autoSpaceDE w:val="0"/>
        <w:autoSpaceDN w:val="0"/>
        <w:adjustRightInd w:val="0"/>
        <w:contextualSpacing/>
        <w:rPr>
          <w:rFonts w:cs="Times"/>
          <w:color w:val="000000"/>
        </w:rPr>
      </w:pPr>
      <w:r w:rsidRPr="00602AD4">
        <w:rPr>
          <w:rFonts w:cs="Times"/>
          <w:color w:val="000000"/>
        </w:rPr>
        <w:t xml:space="preserve">122. </w:t>
      </w:r>
      <w:r w:rsidRPr="00C27234">
        <w:rPr>
          <w:rFonts w:cs="Times"/>
          <w:b/>
          <w:color w:val="000000"/>
        </w:rPr>
        <w:t>Un antropocentrismo deviato dà luogo a uno stile di vita deviato</w:t>
      </w:r>
      <w:r w:rsidRPr="00602AD4">
        <w:rPr>
          <w:rFonts w:cs="Times"/>
          <w:color w:val="000000"/>
        </w:rPr>
        <w:t xml:space="preserve">. </w:t>
      </w:r>
    </w:p>
    <w:p w14:paraId="636A4A48" w14:textId="2B969812" w:rsidR="00C27234" w:rsidRDefault="00245FC7" w:rsidP="00952471">
      <w:pPr>
        <w:widowControl w:val="0"/>
        <w:autoSpaceDE w:val="0"/>
        <w:autoSpaceDN w:val="0"/>
        <w:adjustRightInd w:val="0"/>
        <w:contextualSpacing/>
        <w:rPr>
          <w:rFonts w:cs="Times"/>
          <w:color w:val="0000E9"/>
        </w:rPr>
      </w:pPr>
      <w:r w:rsidRPr="00602AD4">
        <w:rPr>
          <w:rFonts w:cs="Times"/>
          <w:color w:val="000000"/>
        </w:rPr>
        <w:t xml:space="preserve">Nell’Esortazione apostolica </w:t>
      </w:r>
      <w:r w:rsidRPr="00602AD4">
        <w:rPr>
          <w:rFonts w:cs="Times"/>
          <w:i/>
          <w:iCs/>
          <w:color w:val="0000E9"/>
        </w:rPr>
        <w:t xml:space="preserve">Evangelii gaudium </w:t>
      </w:r>
      <w:r w:rsidRPr="00602AD4">
        <w:rPr>
          <w:rFonts w:cs="Times"/>
          <w:color w:val="000000"/>
        </w:rPr>
        <w:t xml:space="preserve">ho fatto riferimento al </w:t>
      </w:r>
      <w:r w:rsidRPr="00C27234">
        <w:rPr>
          <w:rFonts w:cs="Times"/>
          <w:b/>
          <w:color w:val="000000"/>
        </w:rPr>
        <w:t>relativismo pratico</w:t>
      </w:r>
      <w:r w:rsidRPr="00602AD4">
        <w:rPr>
          <w:rFonts w:cs="Times"/>
          <w:color w:val="000000"/>
        </w:rPr>
        <w:t xml:space="preserve"> che caratterizza la nostra epoca, e che </w:t>
      </w:r>
      <w:r w:rsidRPr="00C27234">
        <w:rPr>
          <w:rFonts w:cs="Times"/>
          <w:b/>
          <w:color w:val="000000"/>
        </w:rPr>
        <w:t>è «ancora più pericoloso di quello dottrinale</w:t>
      </w:r>
      <w:r w:rsidR="00C27234" w:rsidRPr="00C27234">
        <w:rPr>
          <w:rFonts w:cs="Times"/>
          <w:b/>
          <w:color w:val="000000"/>
        </w:rPr>
        <w:t>».</w:t>
      </w:r>
      <w:r w:rsidR="00C27234" w:rsidRPr="00C27234">
        <w:rPr>
          <w:rFonts w:cs="Times"/>
          <w:b/>
          <w:color w:val="0000E9"/>
        </w:rPr>
        <w:t xml:space="preserve"> [</w:t>
      </w:r>
      <w:r w:rsidRPr="00602AD4">
        <w:rPr>
          <w:rFonts w:cs="Times"/>
          <w:color w:val="0000E9"/>
        </w:rPr>
        <w:t xml:space="preserve">99] </w:t>
      </w:r>
    </w:p>
    <w:p w14:paraId="2CDBC12D" w14:textId="77777777" w:rsidR="00C27234" w:rsidRDefault="00245FC7" w:rsidP="00952471">
      <w:pPr>
        <w:widowControl w:val="0"/>
        <w:autoSpaceDE w:val="0"/>
        <w:autoSpaceDN w:val="0"/>
        <w:adjustRightInd w:val="0"/>
        <w:contextualSpacing/>
        <w:rPr>
          <w:rFonts w:cs="Times"/>
          <w:color w:val="000000"/>
        </w:rPr>
      </w:pPr>
      <w:r w:rsidRPr="00C27234">
        <w:rPr>
          <w:rFonts w:cs="Times"/>
          <w:b/>
          <w:color w:val="000000"/>
        </w:rPr>
        <w:t>Quando l’essere umano pone sé stesso al centro, finisce per dare priorità assoluta ai suoi interessi contingenti, e tutto il resto diventa relativo</w:t>
      </w:r>
      <w:r w:rsidRPr="00602AD4">
        <w:rPr>
          <w:rFonts w:cs="Times"/>
          <w:color w:val="000000"/>
        </w:rPr>
        <w:t xml:space="preserve">. </w:t>
      </w:r>
    </w:p>
    <w:p w14:paraId="4D5F9467" w14:textId="77777777" w:rsidR="00C27234" w:rsidRDefault="00245FC7" w:rsidP="00952471">
      <w:pPr>
        <w:widowControl w:val="0"/>
        <w:autoSpaceDE w:val="0"/>
        <w:autoSpaceDN w:val="0"/>
        <w:adjustRightInd w:val="0"/>
        <w:contextualSpacing/>
        <w:rPr>
          <w:rFonts w:cs="Times"/>
          <w:color w:val="000000"/>
        </w:rPr>
      </w:pPr>
      <w:r w:rsidRPr="00602AD4">
        <w:rPr>
          <w:rFonts w:cs="Times"/>
          <w:color w:val="000000"/>
        </w:rPr>
        <w:t xml:space="preserve">Perciò non dovrebbe meravigliare il fatto che, insieme all’onnipresenza del paradigma tecnocratico e all’adorazione del potere umano senza limiti, si sviluppi nei soggetti questo relativismo, </w:t>
      </w:r>
      <w:r w:rsidRPr="00C27234">
        <w:rPr>
          <w:rFonts w:cs="Times"/>
          <w:b/>
          <w:color w:val="000000"/>
        </w:rPr>
        <w:t>in cui tutto diventa irrilevante se non serve ai propri interessi immediati</w:t>
      </w:r>
      <w:r w:rsidRPr="00602AD4">
        <w:rPr>
          <w:rFonts w:cs="Times"/>
          <w:color w:val="000000"/>
        </w:rPr>
        <w:t xml:space="preserve">. </w:t>
      </w:r>
    </w:p>
    <w:p w14:paraId="74CD41DB" w14:textId="66CD2156" w:rsidR="00245FC7" w:rsidRDefault="00245FC7" w:rsidP="00952471">
      <w:pPr>
        <w:widowControl w:val="0"/>
        <w:autoSpaceDE w:val="0"/>
        <w:autoSpaceDN w:val="0"/>
        <w:adjustRightInd w:val="0"/>
        <w:contextualSpacing/>
        <w:rPr>
          <w:rFonts w:cs="Times"/>
          <w:color w:val="000000"/>
        </w:rPr>
      </w:pPr>
      <w:r w:rsidRPr="00602AD4">
        <w:rPr>
          <w:rFonts w:cs="Times"/>
          <w:color w:val="000000"/>
        </w:rPr>
        <w:t xml:space="preserve">Vi è in questo una logica che permette di comprendere come si alimentino a vicenda diversi atteggiamenti che provocano al tempo stesso il degrado ambientale e il degrado sociale. </w:t>
      </w:r>
    </w:p>
    <w:p w14:paraId="6684CBFD" w14:textId="77777777" w:rsidR="00C27234" w:rsidRDefault="00C27234" w:rsidP="00952471">
      <w:pPr>
        <w:widowControl w:val="0"/>
        <w:autoSpaceDE w:val="0"/>
        <w:autoSpaceDN w:val="0"/>
        <w:adjustRightInd w:val="0"/>
        <w:contextualSpacing/>
        <w:rPr>
          <w:rFonts w:cs="Times"/>
          <w:color w:val="000000"/>
        </w:rPr>
      </w:pPr>
    </w:p>
    <w:p w14:paraId="105A5D23" w14:textId="77777777" w:rsidR="000C2B37" w:rsidRDefault="000C2B37" w:rsidP="00952471">
      <w:pPr>
        <w:widowControl w:val="0"/>
        <w:autoSpaceDE w:val="0"/>
        <w:autoSpaceDN w:val="0"/>
        <w:adjustRightInd w:val="0"/>
        <w:contextualSpacing/>
        <w:rPr>
          <w:rFonts w:cs="Times"/>
          <w:color w:val="000000"/>
        </w:rPr>
      </w:pPr>
    </w:p>
    <w:p w14:paraId="75B3B02C" w14:textId="77777777" w:rsidR="000C2B37" w:rsidRDefault="000C2B37" w:rsidP="00952471">
      <w:pPr>
        <w:widowControl w:val="0"/>
        <w:autoSpaceDE w:val="0"/>
        <w:autoSpaceDN w:val="0"/>
        <w:adjustRightInd w:val="0"/>
        <w:contextualSpacing/>
        <w:rPr>
          <w:rFonts w:cs="Times"/>
          <w:color w:val="000000"/>
        </w:rPr>
      </w:pPr>
    </w:p>
    <w:p w14:paraId="097A8B7D" w14:textId="77777777" w:rsidR="000C2B37" w:rsidRPr="00602AD4" w:rsidRDefault="000C2B37" w:rsidP="00952471">
      <w:pPr>
        <w:widowControl w:val="0"/>
        <w:autoSpaceDE w:val="0"/>
        <w:autoSpaceDN w:val="0"/>
        <w:adjustRightInd w:val="0"/>
        <w:contextualSpacing/>
        <w:rPr>
          <w:rFonts w:cs="Times"/>
          <w:color w:val="000000"/>
        </w:rPr>
      </w:pPr>
    </w:p>
    <w:p w14:paraId="48762286" w14:textId="77777777" w:rsidR="00C27234" w:rsidRDefault="00245FC7" w:rsidP="00952471">
      <w:pPr>
        <w:widowControl w:val="0"/>
        <w:autoSpaceDE w:val="0"/>
        <w:autoSpaceDN w:val="0"/>
        <w:adjustRightInd w:val="0"/>
        <w:contextualSpacing/>
        <w:rPr>
          <w:rFonts w:cs="Times"/>
          <w:color w:val="000000"/>
        </w:rPr>
      </w:pPr>
      <w:r w:rsidRPr="00602AD4">
        <w:rPr>
          <w:rFonts w:cs="Times"/>
          <w:color w:val="000000"/>
        </w:rPr>
        <w:t xml:space="preserve">123. </w:t>
      </w:r>
      <w:r w:rsidRPr="00A9528E">
        <w:rPr>
          <w:rFonts w:cs="Times"/>
          <w:b/>
          <w:color w:val="000000"/>
        </w:rPr>
        <w:t>La cultura del relativismo</w:t>
      </w:r>
      <w:r w:rsidRPr="00602AD4">
        <w:rPr>
          <w:rFonts w:cs="Times"/>
          <w:color w:val="000000"/>
        </w:rPr>
        <w:t xml:space="preserve"> </w:t>
      </w:r>
    </w:p>
    <w:p w14:paraId="25A21D3D" w14:textId="7717394E" w:rsidR="00C27234" w:rsidRPr="00C27234" w:rsidRDefault="00245FC7" w:rsidP="00C27234">
      <w:pPr>
        <w:pStyle w:val="Paragrafoelenco"/>
        <w:widowControl w:val="0"/>
        <w:numPr>
          <w:ilvl w:val="0"/>
          <w:numId w:val="4"/>
        </w:numPr>
        <w:autoSpaceDE w:val="0"/>
        <w:autoSpaceDN w:val="0"/>
        <w:adjustRightInd w:val="0"/>
        <w:rPr>
          <w:rFonts w:cs="Times"/>
          <w:color w:val="000000"/>
        </w:rPr>
      </w:pPr>
      <w:r w:rsidRPr="00C27234">
        <w:rPr>
          <w:rFonts w:cs="Times"/>
          <w:b/>
          <w:color w:val="000000"/>
        </w:rPr>
        <w:t>è la stessa patologia che spinge una persona ad approfittare di un’altra e a trattarla come un mero oggetto, obbligandola a lavori forzati, o riducendola in schiavitù a causa di un debito</w:t>
      </w:r>
      <w:r w:rsidRPr="00C27234">
        <w:rPr>
          <w:rFonts w:cs="Times"/>
          <w:color w:val="000000"/>
        </w:rPr>
        <w:t xml:space="preserve">. </w:t>
      </w:r>
    </w:p>
    <w:p w14:paraId="0FEF3089" w14:textId="77777777" w:rsidR="00C27234" w:rsidRPr="00C27234" w:rsidRDefault="00245FC7" w:rsidP="00C27234">
      <w:pPr>
        <w:pStyle w:val="Paragrafoelenco"/>
        <w:widowControl w:val="0"/>
        <w:numPr>
          <w:ilvl w:val="0"/>
          <w:numId w:val="4"/>
        </w:numPr>
        <w:autoSpaceDE w:val="0"/>
        <w:autoSpaceDN w:val="0"/>
        <w:adjustRightInd w:val="0"/>
        <w:rPr>
          <w:rFonts w:cs="Times"/>
          <w:color w:val="000000"/>
        </w:rPr>
      </w:pPr>
      <w:r w:rsidRPr="00C27234">
        <w:rPr>
          <w:rFonts w:cs="Times"/>
          <w:color w:val="000000"/>
        </w:rPr>
        <w:t xml:space="preserve">È la stessa logica che porta a </w:t>
      </w:r>
      <w:r w:rsidRPr="00C27234">
        <w:rPr>
          <w:rFonts w:cs="Times"/>
          <w:b/>
          <w:color w:val="000000"/>
        </w:rPr>
        <w:t>sfruttare sessualmente i bambini</w:t>
      </w:r>
      <w:r w:rsidRPr="00C27234">
        <w:rPr>
          <w:rFonts w:cs="Times"/>
          <w:color w:val="000000"/>
        </w:rPr>
        <w:t xml:space="preserve">, o ad </w:t>
      </w:r>
      <w:r w:rsidRPr="00C27234">
        <w:rPr>
          <w:rFonts w:cs="Times"/>
          <w:b/>
          <w:color w:val="000000"/>
        </w:rPr>
        <w:t>abbandonare gli anziani</w:t>
      </w:r>
      <w:r w:rsidRPr="00C27234">
        <w:rPr>
          <w:rFonts w:cs="Times"/>
          <w:color w:val="000000"/>
        </w:rPr>
        <w:t xml:space="preserve"> che non servono ai propri interessi. </w:t>
      </w:r>
    </w:p>
    <w:p w14:paraId="4E863D4A" w14:textId="77777777" w:rsidR="00C27234" w:rsidRPr="00C27234" w:rsidRDefault="00245FC7" w:rsidP="00C27234">
      <w:pPr>
        <w:pStyle w:val="Paragrafoelenco"/>
        <w:widowControl w:val="0"/>
        <w:numPr>
          <w:ilvl w:val="0"/>
          <w:numId w:val="4"/>
        </w:numPr>
        <w:autoSpaceDE w:val="0"/>
        <w:autoSpaceDN w:val="0"/>
        <w:adjustRightInd w:val="0"/>
        <w:rPr>
          <w:rFonts w:cs="Times"/>
          <w:color w:val="000000"/>
        </w:rPr>
      </w:pPr>
      <w:r w:rsidRPr="00C27234">
        <w:rPr>
          <w:rFonts w:cs="Times"/>
          <w:color w:val="000000"/>
        </w:rPr>
        <w:t>È anche la logica interna di chi afferma: “</w:t>
      </w:r>
      <w:r w:rsidRPr="00C27234">
        <w:rPr>
          <w:rFonts w:cs="Times"/>
          <w:b/>
          <w:color w:val="000000"/>
        </w:rPr>
        <w:t>lasciamo che le forze invisibili del mercato regolino l’economia, perché i loro effetti sulla società e sulla natura sono danni inevitabili</w:t>
      </w:r>
      <w:r w:rsidRPr="00C27234">
        <w:rPr>
          <w:rFonts w:cs="Times"/>
          <w:color w:val="000000"/>
        </w:rPr>
        <w:t xml:space="preserve">”. </w:t>
      </w:r>
    </w:p>
    <w:p w14:paraId="16DEC4F3" w14:textId="77777777" w:rsidR="00C27234" w:rsidRPr="00C27234" w:rsidRDefault="00245FC7" w:rsidP="00C27234">
      <w:pPr>
        <w:pStyle w:val="Paragrafoelenco"/>
        <w:widowControl w:val="0"/>
        <w:numPr>
          <w:ilvl w:val="0"/>
          <w:numId w:val="4"/>
        </w:numPr>
        <w:autoSpaceDE w:val="0"/>
        <w:autoSpaceDN w:val="0"/>
        <w:adjustRightInd w:val="0"/>
        <w:rPr>
          <w:rFonts w:cs="Times"/>
          <w:color w:val="000000"/>
        </w:rPr>
      </w:pPr>
      <w:r w:rsidRPr="00C27234">
        <w:rPr>
          <w:rFonts w:cs="Times"/>
          <w:color w:val="000000"/>
        </w:rPr>
        <w:t xml:space="preserve">Se non ci sono verità oggettive né principi stabili, al di fuori della soddisfazione delle proprie aspirazioni e delle necessità immediate, che limiti possono avere </w:t>
      </w:r>
      <w:r w:rsidRPr="00C27234">
        <w:rPr>
          <w:rFonts w:cs="Times"/>
          <w:b/>
          <w:color w:val="000000"/>
        </w:rPr>
        <w:t>la tratta degli esseri umani</w:t>
      </w:r>
      <w:r w:rsidRPr="00C27234">
        <w:rPr>
          <w:rFonts w:cs="Times"/>
          <w:color w:val="000000"/>
        </w:rPr>
        <w:t xml:space="preserve">, la </w:t>
      </w:r>
      <w:r w:rsidRPr="00C27234">
        <w:rPr>
          <w:rFonts w:cs="Times"/>
          <w:b/>
          <w:color w:val="000000"/>
        </w:rPr>
        <w:t>criminalità organizzata</w:t>
      </w:r>
      <w:r w:rsidRPr="00C27234">
        <w:rPr>
          <w:rFonts w:cs="Times"/>
          <w:color w:val="000000"/>
        </w:rPr>
        <w:t xml:space="preserve">, il </w:t>
      </w:r>
      <w:r w:rsidRPr="00C27234">
        <w:rPr>
          <w:rFonts w:cs="Times"/>
          <w:b/>
          <w:color w:val="000000"/>
        </w:rPr>
        <w:t>narcotraffico</w:t>
      </w:r>
      <w:r w:rsidRPr="00C27234">
        <w:rPr>
          <w:rFonts w:cs="Times"/>
          <w:color w:val="000000"/>
        </w:rPr>
        <w:t xml:space="preserve">, il </w:t>
      </w:r>
      <w:r w:rsidRPr="00C27234">
        <w:rPr>
          <w:rFonts w:cs="Times"/>
          <w:b/>
          <w:color w:val="000000"/>
        </w:rPr>
        <w:t>commercio di diamanti insa</w:t>
      </w:r>
      <w:r w:rsidRPr="00C27234">
        <w:rPr>
          <w:rFonts w:cs="Times"/>
          <w:color w:val="000000"/>
        </w:rPr>
        <w:t xml:space="preserve">nguinati e </w:t>
      </w:r>
      <w:r w:rsidRPr="00C27234">
        <w:rPr>
          <w:rFonts w:cs="Times"/>
          <w:b/>
          <w:color w:val="000000"/>
        </w:rPr>
        <w:t>di pelli di animali in via di estinzione</w:t>
      </w:r>
      <w:r w:rsidRPr="00C27234">
        <w:rPr>
          <w:rFonts w:cs="Times"/>
          <w:color w:val="000000"/>
        </w:rPr>
        <w:t xml:space="preserve">? </w:t>
      </w:r>
    </w:p>
    <w:p w14:paraId="72381940" w14:textId="77777777" w:rsidR="00C27234" w:rsidRPr="00C27234" w:rsidRDefault="00245FC7" w:rsidP="00C27234">
      <w:pPr>
        <w:pStyle w:val="Paragrafoelenco"/>
        <w:widowControl w:val="0"/>
        <w:numPr>
          <w:ilvl w:val="0"/>
          <w:numId w:val="4"/>
        </w:numPr>
        <w:autoSpaceDE w:val="0"/>
        <w:autoSpaceDN w:val="0"/>
        <w:adjustRightInd w:val="0"/>
        <w:rPr>
          <w:rFonts w:cs="Times"/>
          <w:color w:val="000000"/>
        </w:rPr>
      </w:pPr>
      <w:r w:rsidRPr="00C27234">
        <w:rPr>
          <w:rFonts w:cs="Times"/>
          <w:color w:val="000000"/>
        </w:rPr>
        <w:t xml:space="preserve">Non è la stessa logica relativista quella che giustifica </w:t>
      </w:r>
      <w:r w:rsidRPr="00C27234">
        <w:rPr>
          <w:rFonts w:cs="Times"/>
          <w:b/>
          <w:color w:val="000000"/>
        </w:rPr>
        <w:t>l’acquisto di organi dei poveri</w:t>
      </w:r>
      <w:r w:rsidRPr="00C27234">
        <w:rPr>
          <w:rFonts w:cs="Times"/>
          <w:color w:val="000000"/>
        </w:rPr>
        <w:t xml:space="preserve"> allo scopo di venderli o di utilizzarli per la sperimentazione, o </w:t>
      </w:r>
      <w:r w:rsidRPr="00C27234">
        <w:rPr>
          <w:rFonts w:cs="Times"/>
          <w:b/>
          <w:color w:val="000000"/>
        </w:rPr>
        <w:t>lo scarto di bambini</w:t>
      </w:r>
      <w:r w:rsidRPr="00C27234">
        <w:rPr>
          <w:rFonts w:cs="Times"/>
          <w:color w:val="000000"/>
        </w:rPr>
        <w:t xml:space="preserve"> perché non rispondono al desiderio dei loro genitori? </w:t>
      </w:r>
    </w:p>
    <w:p w14:paraId="277113D0" w14:textId="77777777" w:rsidR="00C27234" w:rsidRPr="00C27234" w:rsidRDefault="00C27234" w:rsidP="00C27234">
      <w:pPr>
        <w:pStyle w:val="Paragrafoelenco"/>
        <w:widowControl w:val="0"/>
        <w:numPr>
          <w:ilvl w:val="0"/>
          <w:numId w:val="4"/>
        </w:numPr>
        <w:autoSpaceDE w:val="0"/>
        <w:autoSpaceDN w:val="0"/>
        <w:adjustRightInd w:val="0"/>
        <w:rPr>
          <w:rFonts w:cs="Times"/>
          <w:color w:val="000000"/>
        </w:rPr>
      </w:pPr>
      <w:r w:rsidRPr="00C27234">
        <w:rPr>
          <w:rFonts w:cs="Times"/>
          <w:color w:val="000000"/>
        </w:rPr>
        <w:t>È</w:t>
      </w:r>
      <w:r w:rsidR="00245FC7" w:rsidRPr="00C27234">
        <w:rPr>
          <w:rFonts w:cs="Times"/>
          <w:color w:val="000000"/>
        </w:rPr>
        <w:t xml:space="preserve"> la stessa </w:t>
      </w:r>
      <w:r w:rsidR="00245FC7" w:rsidRPr="00C27234">
        <w:rPr>
          <w:rFonts w:cs="Times"/>
          <w:b/>
          <w:color w:val="000000"/>
        </w:rPr>
        <w:t>logica “usa e getta” che produce tanti rifiuti</w:t>
      </w:r>
      <w:r w:rsidR="00245FC7" w:rsidRPr="00C27234">
        <w:rPr>
          <w:rFonts w:cs="Times"/>
          <w:color w:val="000000"/>
        </w:rPr>
        <w:t xml:space="preserve"> solo per il desiderio disordinato di consumare più di quello di cui realmente si ha bisogno. </w:t>
      </w:r>
    </w:p>
    <w:p w14:paraId="033994C4" w14:textId="3811E0B7" w:rsidR="00245FC7" w:rsidRPr="00602AD4" w:rsidRDefault="00245FC7" w:rsidP="00952471">
      <w:pPr>
        <w:widowControl w:val="0"/>
        <w:autoSpaceDE w:val="0"/>
        <w:autoSpaceDN w:val="0"/>
        <w:adjustRightInd w:val="0"/>
        <w:contextualSpacing/>
        <w:rPr>
          <w:rFonts w:cs="Times"/>
          <w:color w:val="000000"/>
        </w:rPr>
      </w:pPr>
      <w:r w:rsidRPr="00602AD4">
        <w:rPr>
          <w:rFonts w:cs="Times"/>
          <w:color w:val="000000"/>
        </w:rPr>
        <w:t xml:space="preserve">E allora non possiamo pensare che i </w:t>
      </w:r>
      <w:r w:rsidRPr="00C27234">
        <w:rPr>
          <w:rFonts w:cs="Times"/>
          <w:b/>
          <w:color w:val="000000"/>
        </w:rPr>
        <w:t>programmi politici</w:t>
      </w:r>
      <w:r w:rsidRPr="00602AD4">
        <w:rPr>
          <w:rFonts w:cs="Times"/>
          <w:color w:val="000000"/>
        </w:rPr>
        <w:t xml:space="preserve"> o la </w:t>
      </w:r>
      <w:r w:rsidRPr="00C27234">
        <w:rPr>
          <w:rFonts w:cs="Times"/>
          <w:b/>
          <w:color w:val="000000"/>
        </w:rPr>
        <w:t>forza della legge</w:t>
      </w:r>
      <w:r w:rsidRPr="00602AD4">
        <w:rPr>
          <w:rFonts w:cs="Times"/>
          <w:color w:val="000000"/>
        </w:rPr>
        <w:t xml:space="preserve"> basteranno ad evitare i comportamenti che colpiscono l’ambiente, perché </w:t>
      </w:r>
      <w:r w:rsidRPr="00C27234">
        <w:rPr>
          <w:rFonts w:cs="Times"/>
          <w:b/>
          <w:color w:val="000000"/>
        </w:rPr>
        <w:t>quando è la cultura che si corrompe e non si riconosce più alcuna verità oggettiva o principi universalmente validi, le leggi verranno intese solo come imposizioni arbitrarie e come ostacoli da evitare</w:t>
      </w:r>
      <w:r w:rsidRPr="00602AD4">
        <w:rPr>
          <w:rFonts w:cs="Times"/>
          <w:color w:val="000000"/>
        </w:rPr>
        <w:t xml:space="preserve">. </w:t>
      </w:r>
    </w:p>
    <w:p w14:paraId="530CD3E8" w14:textId="77777777" w:rsidR="00B44EA9" w:rsidRDefault="00B44EA9" w:rsidP="00952471">
      <w:pPr>
        <w:widowControl w:val="0"/>
        <w:autoSpaceDE w:val="0"/>
        <w:autoSpaceDN w:val="0"/>
        <w:adjustRightInd w:val="0"/>
        <w:rPr>
          <w:rFonts w:ascii="Times" w:hAnsi="Times" w:cs="Times"/>
          <w:color w:val="000000"/>
        </w:rPr>
      </w:pPr>
    </w:p>
    <w:p w14:paraId="2E2A532B" w14:textId="77777777" w:rsidR="00667DDE" w:rsidRDefault="00667DDE" w:rsidP="00952471"/>
    <w:sectPr w:rsidR="00667DDE" w:rsidSect="00473FCF">
      <w:headerReference w:type="even" r:id="rId7"/>
      <w:headerReference w:type="default" r:id="rId8"/>
      <w:footerReference w:type="even" r:id="rId9"/>
      <w:footerReference w:type="default" r:id="rId10"/>
      <w:headerReference w:type="first" r:id="rId11"/>
      <w:footerReference w:type="first" r:id="rId1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C0F55" w14:textId="77777777" w:rsidR="008D78D9" w:rsidRDefault="008D78D9" w:rsidP="00626BC0">
      <w:r>
        <w:separator/>
      </w:r>
    </w:p>
  </w:endnote>
  <w:endnote w:type="continuationSeparator" w:id="0">
    <w:p w14:paraId="05F6C45D" w14:textId="77777777" w:rsidR="008D78D9" w:rsidRDefault="008D78D9" w:rsidP="0062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04075" w14:textId="77777777" w:rsidR="00C60F74" w:rsidRDefault="00C60F74">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CC8" w14:textId="77777777" w:rsidR="00C60F74" w:rsidRDefault="00C60F74">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9007" w14:textId="77777777" w:rsidR="00C60F74" w:rsidRDefault="00C60F7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E404E" w14:textId="77777777" w:rsidR="008D78D9" w:rsidRDefault="008D78D9" w:rsidP="00626BC0">
      <w:r>
        <w:separator/>
      </w:r>
    </w:p>
  </w:footnote>
  <w:footnote w:type="continuationSeparator" w:id="0">
    <w:p w14:paraId="6C5ECDCE" w14:textId="77777777" w:rsidR="008D78D9" w:rsidRDefault="008D78D9" w:rsidP="00626B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318F" w14:textId="77777777" w:rsidR="00626BC0" w:rsidRDefault="00626BC0"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350355" w14:textId="77777777" w:rsidR="00626BC0" w:rsidRDefault="00626BC0" w:rsidP="00626BC0">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AA0F3" w14:textId="77777777" w:rsidR="00626BC0" w:rsidRDefault="00626BC0"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D78D9">
      <w:rPr>
        <w:rStyle w:val="Numeropagina"/>
        <w:noProof/>
      </w:rPr>
      <w:t>1</w:t>
    </w:r>
    <w:r>
      <w:rPr>
        <w:rStyle w:val="Numeropagina"/>
      </w:rPr>
      <w:fldChar w:fldCharType="end"/>
    </w:r>
  </w:p>
  <w:p w14:paraId="227D744E" w14:textId="0A90DD0A" w:rsidR="00626BC0" w:rsidRDefault="00671C60" w:rsidP="00626BC0">
    <w:pPr>
      <w:pStyle w:val="Intestazione"/>
      <w:ind w:right="360"/>
    </w:pPr>
    <w:r>
      <w:t>LAUD</w:t>
    </w:r>
    <w:r w:rsidR="00626BC0">
      <w:t>ATO SI’</w:t>
    </w:r>
    <w:r w:rsidR="00626BC0">
      <w:ptab w:relativeTo="margin" w:alignment="center" w:leader="none"/>
    </w:r>
    <w:bookmarkStart w:id="0" w:name="_GoBack"/>
    <w:r w:rsidR="00626BC0" w:rsidRPr="00770ED1">
      <w:rPr>
        <w:rFonts w:ascii="Abadi MT Condensed Extra Bold" w:hAnsi="Abadi MT Condensed Extra Bold"/>
        <w:b/>
        <w:sz w:val="32"/>
      </w:rPr>
      <w:t>ANTROPOCENTRISMO</w:t>
    </w:r>
    <w:r w:rsidR="00A35E65" w:rsidRPr="00770ED1">
      <w:rPr>
        <w:rFonts w:ascii="Abadi MT Condensed Extra Bold" w:hAnsi="Abadi MT Condensed Extra Bold"/>
        <w:b/>
        <w:sz w:val="32"/>
      </w:rPr>
      <w:t xml:space="preserve"> DEVIATO</w:t>
    </w:r>
    <w:bookmarkEnd w:id="0"/>
    <w:r w:rsidR="00626BC0">
      <w:ptab w:relativeTo="margin" w:alignment="right" w:leader="none"/>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1A45" w14:textId="77777777" w:rsidR="00C60F74" w:rsidRDefault="00C60F7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A5906"/>
    <w:multiLevelType w:val="hybridMultilevel"/>
    <w:tmpl w:val="77DCD5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0FD4A0B"/>
    <w:multiLevelType w:val="hybridMultilevel"/>
    <w:tmpl w:val="41CC90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5668241B"/>
    <w:multiLevelType w:val="hybridMultilevel"/>
    <w:tmpl w:val="1E0E4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A16167"/>
    <w:multiLevelType w:val="hybridMultilevel"/>
    <w:tmpl w:val="117AD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C0"/>
    <w:rsid w:val="000A1D4B"/>
    <w:rsid w:val="000C2B37"/>
    <w:rsid w:val="001F7D6C"/>
    <w:rsid w:val="00202C76"/>
    <w:rsid w:val="00245FC7"/>
    <w:rsid w:val="003F2664"/>
    <w:rsid w:val="00444010"/>
    <w:rsid w:val="00473FCF"/>
    <w:rsid w:val="004F1933"/>
    <w:rsid w:val="005B27B4"/>
    <w:rsid w:val="005D6CCF"/>
    <w:rsid w:val="005E1F28"/>
    <w:rsid w:val="00602AD4"/>
    <w:rsid w:val="00626BC0"/>
    <w:rsid w:val="00667DDE"/>
    <w:rsid w:val="00671C60"/>
    <w:rsid w:val="00770ED1"/>
    <w:rsid w:val="0082547D"/>
    <w:rsid w:val="008A5D95"/>
    <w:rsid w:val="008D78D9"/>
    <w:rsid w:val="00952471"/>
    <w:rsid w:val="00A35E65"/>
    <w:rsid w:val="00A4595F"/>
    <w:rsid w:val="00A81FEA"/>
    <w:rsid w:val="00A9528E"/>
    <w:rsid w:val="00B10106"/>
    <w:rsid w:val="00B44EA9"/>
    <w:rsid w:val="00C27234"/>
    <w:rsid w:val="00C60F74"/>
    <w:rsid w:val="00CC44F4"/>
    <w:rsid w:val="00F46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70D4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6BC0"/>
    <w:pPr>
      <w:tabs>
        <w:tab w:val="center" w:pos="4819"/>
        <w:tab w:val="right" w:pos="9638"/>
      </w:tabs>
    </w:pPr>
  </w:style>
  <w:style w:type="character" w:customStyle="1" w:styleId="IntestazioneCarattere">
    <w:name w:val="Intestazione Carattere"/>
    <w:basedOn w:val="Carpredefinitoparagrafo"/>
    <w:link w:val="Intestazione"/>
    <w:uiPriority w:val="99"/>
    <w:rsid w:val="00626BC0"/>
  </w:style>
  <w:style w:type="paragraph" w:styleId="Pidipagina">
    <w:name w:val="footer"/>
    <w:basedOn w:val="Normale"/>
    <w:link w:val="PidipaginaCarattere"/>
    <w:uiPriority w:val="99"/>
    <w:unhideWhenUsed/>
    <w:rsid w:val="00626BC0"/>
    <w:pPr>
      <w:tabs>
        <w:tab w:val="center" w:pos="4819"/>
        <w:tab w:val="right" w:pos="9638"/>
      </w:tabs>
    </w:pPr>
  </w:style>
  <w:style w:type="character" w:customStyle="1" w:styleId="PidipaginaCarattere">
    <w:name w:val="Piè di pagina Carattere"/>
    <w:basedOn w:val="Carpredefinitoparagrafo"/>
    <w:link w:val="Pidipagina"/>
    <w:uiPriority w:val="99"/>
    <w:rsid w:val="00626BC0"/>
  </w:style>
  <w:style w:type="character" w:styleId="Numeropagina">
    <w:name w:val="page number"/>
    <w:basedOn w:val="Carpredefinitoparagrafo"/>
    <w:uiPriority w:val="99"/>
    <w:semiHidden/>
    <w:unhideWhenUsed/>
    <w:rsid w:val="00626BC0"/>
  </w:style>
  <w:style w:type="paragraph" w:styleId="Paragrafoelenco">
    <w:name w:val="List Paragraph"/>
    <w:basedOn w:val="Normale"/>
    <w:uiPriority w:val="34"/>
    <w:qFormat/>
    <w:rsid w:val="00A81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1220</Words>
  <Characters>6954</Characters>
  <Application>Microsoft Macintosh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8</cp:revision>
  <dcterms:created xsi:type="dcterms:W3CDTF">2017-08-05T08:24:00Z</dcterms:created>
  <dcterms:modified xsi:type="dcterms:W3CDTF">2017-10-15T07:49:00Z</dcterms:modified>
</cp:coreProperties>
</file>