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B80E2" w14:textId="77777777" w:rsidR="00B2530E" w:rsidRDefault="00B2530E">
      <w:pPr>
        <w:rPr>
          <w:rFonts w:ascii="Times New Roman" w:hAnsi="Times New Roman"/>
          <w:color w:val="000000"/>
          <w:lang w:eastAsia="it-IT"/>
        </w:rPr>
      </w:pPr>
    </w:p>
    <w:p w14:paraId="0A034E7E" w14:textId="77777777" w:rsidR="005E2CEB" w:rsidRDefault="00F01777" w:rsidP="005E2CEB">
      <w:pPr>
        <w:spacing w:after="0" w:line="240" w:lineRule="auto"/>
        <w:contextualSpacing/>
        <w:rPr>
          <w:rFonts w:asciiTheme="minorHAnsi" w:hAnsiTheme="minorHAnsi"/>
          <w:color w:val="000000"/>
          <w:sz w:val="24"/>
          <w:szCs w:val="24"/>
          <w:lang w:eastAsia="it-IT"/>
        </w:rPr>
      </w:pPr>
      <w:r w:rsidRPr="005E2CEB">
        <w:rPr>
          <w:rFonts w:asciiTheme="minorHAnsi" w:hAnsiTheme="minorHAnsi"/>
          <w:color w:val="000000"/>
          <w:sz w:val="24"/>
          <w:szCs w:val="24"/>
          <w:lang w:eastAsia="it-IT"/>
        </w:rPr>
        <w:t xml:space="preserve">25. Dal punto di vista sociale, i sistemi di protezione e previdenza, già presenti ai tempi di </w:t>
      </w:r>
      <w:hyperlink r:id="rId7" w:history="1">
        <w:r w:rsidRPr="005E2CEB">
          <w:rPr>
            <w:rFonts w:asciiTheme="minorHAnsi" w:hAnsiTheme="minorHAnsi"/>
            <w:color w:val="663300"/>
            <w:sz w:val="24"/>
            <w:szCs w:val="24"/>
            <w:u w:val="single"/>
            <w:lang w:eastAsia="it-IT"/>
          </w:rPr>
          <w:t>Paolo VI</w:t>
        </w:r>
      </w:hyperlink>
      <w:r w:rsidRPr="005E2CEB">
        <w:rPr>
          <w:rFonts w:asciiTheme="minorHAnsi" w:hAnsiTheme="minorHAnsi"/>
          <w:color w:val="000000"/>
          <w:sz w:val="24"/>
          <w:szCs w:val="24"/>
          <w:lang w:eastAsia="it-IT"/>
        </w:rPr>
        <w:t xml:space="preserve"> in molti Paesi, faticano e potrebbero faticare ancor più in futuro a perseguire i loro obiettivi di vera giustizia sociale entro un </w:t>
      </w:r>
      <w:r w:rsidRPr="005E2CEB">
        <w:rPr>
          <w:rFonts w:asciiTheme="minorHAnsi" w:hAnsiTheme="minorHAnsi"/>
          <w:b/>
          <w:color w:val="000000"/>
          <w:sz w:val="24"/>
          <w:szCs w:val="24"/>
          <w:lang w:eastAsia="it-IT"/>
        </w:rPr>
        <w:t>quadro di forze profondamente mutato</w:t>
      </w:r>
      <w:r w:rsidRPr="005E2CEB">
        <w:rPr>
          <w:rFonts w:asciiTheme="minorHAnsi" w:hAnsiTheme="minorHAnsi"/>
          <w:color w:val="000000"/>
          <w:sz w:val="24"/>
          <w:szCs w:val="24"/>
          <w:lang w:eastAsia="it-IT"/>
        </w:rPr>
        <w:t xml:space="preserve">. </w:t>
      </w:r>
    </w:p>
    <w:p w14:paraId="5F9EB3AA" w14:textId="77777777" w:rsidR="00884939" w:rsidRDefault="00884939" w:rsidP="005E2CEB">
      <w:pPr>
        <w:spacing w:after="0" w:line="240" w:lineRule="auto"/>
        <w:contextualSpacing/>
        <w:rPr>
          <w:rFonts w:asciiTheme="minorHAnsi" w:hAnsiTheme="minorHAnsi"/>
          <w:color w:val="000000"/>
          <w:sz w:val="24"/>
          <w:szCs w:val="24"/>
          <w:lang w:eastAsia="it-IT"/>
        </w:rPr>
      </w:pPr>
    </w:p>
    <w:p w14:paraId="23BC54DB" w14:textId="6654D5E6" w:rsidR="005E2CEB" w:rsidRPr="00884939" w:rsidRDefault="00F01777" w:rsidP="00884939">
      <w:pPr>
        <w:pStyle w:val="Paragrafoelenco"/>
        <w:numPr>
          <w:ilvl w:val="0"/>
          <w:numId w:val="8"/>
        </w:numPr>
        <w:rPr>
          <w:color w:val="000000"/>
          <w:lang w:eastAsia="it-IT"/>
        </w:rPr>
      </w:pPr>
      <w:r w:rsidRPr="00884939">
        <w:rPr>
          <w:color w:val="000000"/>
          <w:lang w:eastAsia="it-IT"/>
        </w:rPr>
        <w:t xml:space="preserve">Il </w:t>
      </w:r>
      <w:r w:rsidRPr="00884939">
        <w:rPr>
          <w:b/>
          <w:color w:val="000000"/>
          <w:lang w:eastAsia="it-IT"/>
        </w:rPr>
        <w:t>mercato diventato globale</w:t>
      </w:r>
      <w:r w:rsidRPr="00884939">
        <w:rPr>
          <w:color w:val="000000"/>
          <w:lang w:eastAsia="it-IT"/>
        </w:rPr>
        <w:t xml:space="preserve"> ha stimolato anzitutto, da parte di Paesi ricchi, la ricerca di aree dove </w:t>
      </w:r>
      <w:r w:rsidRPr="00884939">
        <w:rPr>
          <w:b/>
          <w:color w:val="000000"/>
          <w:lang w:eastAsia="it-IT"/>
        </w:rPr>
        <w:t>delocalizzare le produzioni</w:t>
      </w:r>
      <w:r w:rsidRPr="00884939">
        <w:rPr>
          <w:color w:val="000000"/>
          <w:lang w:eastAsia="it-IT"/>
        </w:rPr>
        <w:t xml:space="preserve"> di basso costo al fine di ridurre i prezzi di molti beni, accrescere il potere di acquisto e accelerare pertanto il tasso di sviluppo centrato su maggiori consumi per il proprio </w:t>
      </w:r>
      <w:r w:rsidRPr="00884939">
        <w:rPr>
          <w:b/>
          <w:color w:val="000000"/>
          <w:lang w:eastAsia="it-IT"/>
        </w:rPr>
        <w:t>mercato interno</w:t>
      </w:r>
      <w:r w:rsidRPr="00884939">
        <w:rPr>
          <w:color w:val="000000"/>
          <w:lang w:eastAsia="it-IT"/>
        </w:rPr>
        <w:t xml:space="preserve">. </w:t>
      </w:r>
    </w:p>
    <w:p w14:paraId="056A7F94" w14:textId="77777777" w:rsidR="005E2CEB" w:rsidRPr="00884939" w:rsidRDefault="00F01777" w:rsidP="00884939">
      <w:pPr>
        <w:pStyle w:val="Paragrafoelenco"/>
        <w:numPr>
          <w:ilvl w:val="0"/>
          <w:numId w:val="8"/>
        </w:numPr>
        <w:rPr>
          <w:color w:val="000000"/>
          <w:lang w:eastAsia="it-IT"/>
        </w:rPr>
      </w:pPr>
      <w:r w:rsidRPr="00884939">
        <w:rPr>
          <w:color w:val="000000"/>
          <w:lang w:eastAsia="it-IT"/>
        </w:rPr>
        <w:t xml:space="preserve">Conseguentemente, il </w:t>
      </w:r>
      <w:r w:rsidRPr="00884939">
        <w:rPr>
          <w:b/>
          <w:color w:val="000000"/>
          <w:lang w:eastAsia="it-IT"/>
        </w:rPr>
        <w:t>mercato</w:t>
      </w:r>
      <w:r w:rsidRPr="00884939">
        <w:rPr>
          <w:color w:val="000000"/>
          <w:lang w:eastAsia="it-IT"/>
        </w:rPr>
        <w:t xml:space="preserve"> </w:t>
      </w:r>
      <w:r w:rsidRPr="00884939">
        <w:rPr>
          <w:b/>
          <w:color w:val="000000"/>
          <w:lang w:eastAsia="it-IT"/>
        </w:rPr>
        <w:t>ha stimolato forme nuove di competizione tra Stati</w:t>
      </w:r>
      <w:r w:rsidRPr="00884939">
        <w:rPr>
          <w:color w:val="000000"/>
          <w:lang w:eastAsia="it-IT"/>
        </w:rPr>
        <w:t xml:space="preserve"> allo scopo di attirare centri produttivi di imprese straniere, mediante vari strumenti, tra cui un </w:t>
      </w:r>
      <w:r w:rsidRPr="00884939">
        <w:rPr>
          <w:b/>
          <w:color w:val="000000"/>
          <w:lang w:eastAsia="it-IT"/>
        </w:rPr>
        <w:t>fisco favorevole</w:t>
      </w:r>
      <w:r w:rsidRPr="00884939">
        <w:rPr>
          <w:color w:val="000000"/>
          <w:lang w:eastAsia="it-IT"/>
        </w:rPr>
        <w:t xml:space="preserve"> e la </w:t>
      </w:r>
      <w:r w:rsidRPr="00884939">
        <w:rPr>
          <w:b/>
          <w:color w:val="000000"/>
          <w:lang w:eastAsia="it-IT"/>
        </w:rPr>
        <w:t>deregolamentazione del mondo del lavoro</w:t>
      </w:r>
      <w:r w:rsidRPr="00884939">
        <w:rPr>
          <w:color w:val="000000"/>
          <w:lang w:eastAsia="it-IT"/>
        </w:rPr>
        <w:t xml:space="preserve">. </w:t>
      </w:r>
    </w:p>
    <w:p w14:paraId="44749C9C" w14:textId="77777777" w:rsidR="005E2CEB" w:rsidRPr="00884939" w:rsidRDefault="00F01777" w:rsidP="00884939">
      <w:pPr>
        <w:pStyle w:val="Paragrafoelenco"/>
        <w:numPr>
          <w:ilvl w:val="0"/>
          <w:numId w:val="8"/>
        </w:numPr>
        <w:rPr>
          <w:color w:val="000000"/>
          <w:lang w:eastAsia="it-IT"/>
        </w:rPr>
      </w:pPr>
      <w:r w:rsidRPr="00884939">
        <w:rPr>
          <w:color w:val="000000"/>
          <w:lang w:eastAsia="it-IT"/>
        </w:rPr>
        <w:t xml:space="preserve">Questi processi hanno comportato la </w:t>
      </w:r>
      <w:r w:rsidRPr="00884939">
        <w:rPr>
          <w:b/>
          <w:i/>
          <w:iCs/>
          <w:color w:val="000000"/>
          <w:lang w:eastAsia="it-IT"/>
        </w:rPr>
        <w:t>riduzione delle reti di sicurezza sociale</w:t>
      </w:r>
      <w:r w:rsidRPr="00884939">
        <w:rPr>
          <w:i/>
          <w:iCs/>
          <w:color w:val="000000"/>
          <w:lang w:eastAsia="it-IT"/>
        </w:rPr>
        <w:t xml:space="preserve"> </w:t>
      </w:r>
      <w:r w:rsidRPr="00884939">
        <w:rPr>
          <w:color w:val="000000"/>
          <w:lang w:eastAsia="it-IT"/>
        </w:rPr>
        <w:t xml:space="preserve">in cambio della ricerca di maggiori vantaggi competitivi nel mercato globale, con grave pericolo per i diritti dei lavoratori, per i diritti fondamentali dell'uomo e per la solidarietà attuata nelle tradizionali forme dello Stato sociale. </w:t>
      </w:r>
    </w:p>
    <w:p w14:paraId="53715362" w14:textId="665F7C2A" w:rsidR="005E2CEB" w:rsidRPr="00884939" w:rsidRDefault="00F01777" w:rsidP="00884939">
      <w:pPr>
        <w:pStyle w:val="Paragrafoelenco"/>
        <w:numPr>
          <w:ilvl w:val="0"/>
          <w:numId w:val="8"/>
        </w:numPr>
        <w:rPr>
          <w:color w:val="000000"/>
          <w:lang w:eastAsia="it-IT"/>
        </w:rPr>
      </w:pPr>
      <w:r w:rsidRPr="00884939">
        <w:rPr>
          <w:color w:val="000000"/>
          <w:lang w:eastAsia="it-IT"/>
        </w:rPr>
        <w:t xml:space="preserve">I sistemi di sicurezza sociale possono perdere la capacità di assolvere al loro compito, sia nei Paesi emergenti, sia in quelli di antico sviluppo, oltre che nei Paesi poveri. Qui le politiche di bilancio, con i tagli alla spesa sociale, spesso anche promossi dalle Istituzioni finanziarie internazionali, possono lasciare i </w:t>
      </w:r>
      <w:r w:rsidRPr="00884939">
        <w:rPr>
          <w:b/>
          <w:color w:val="000000"/>
          <w:lang w:eastAsia="it-IT"/>
        </w:rPr>
        <w:t>cittadini impotenti di fronte a rischi vecchi e nuovi</w:t>
      </w:r>
      <w:r w:rsidRPr="00884939">
        <w:rPr>
          <w:color w:val="000000"/>
          <w:lang w:eastAsia="it-IT"/>
        </w:rPr>
        <w:t xml:space="preserve">; tale impotenza è accresciuta dalla </w:t>
      </w:r>
      <w:r w:rsidRPr="00884939">
        <w:rPr>
          <w:b/>
          <w:lang w:eastAsia="it-IT"/>
        </w:rPr>
        <w:t>mancanza di protezione efficace da parte delle associazioni dei lavoratori</w:t>
      </w:r>
      <w:r w:rsidRPr="00884939">
        <w:rPr>
          <w:color w:val="000000"/>
          <w:lang w:eastAsia="it-IT"/>
        </w:rPr>
        <w:t xml:space="preserve">. </w:t>
      </w:r>
    </w:p>
    <w:p w14:paraId="28958F9E" w14:textId="77777777" w:rsidR="005E2CEB" w:rsidRPr="00884939" w:rsidRDefault="00F01777" w:rsidP="00884939">
      <w:pPr>
        <w:pStyle w:val="Paragrafoelenco"/>
        <w:numPr>
          <w:ilvl w:val="0"/>
          <w:numId w:val="8"/>
        </w:numPr>
        <w:rPr>
          <w:color w:val="000000"/>
          <w:lang w:eastAsia="it-IT"/>
        </w:rPr>
      </w:pPr>
      <w:r w:rsidRPr="00884939">
        <w:rPr>
          <w:color w:val="000000"/>
          <w:lang w:eastAsia="it-IT"/>
        </w:rPr>
        <w:t>L'insieme dei cambiamenti sociali ed economici fa sì che le</w:t>
      </w:r>
      <w:r w:rsidRPr="00884939">
        <w:rPr>
          <w:i/>
          <w:iCs/>
          <w:color w:val="000000"/>
          <w:lang w:eastAsia="it-IT"/>
        </w:rPr>
        <w:t xml:space="preserve"> </w:t>
      </w:r>
      <w:r w:rsidRPr="00884939">
        <w:rPr>
          <w:b/>
          <w:i/>
          <w:iCs/>
          <w:color w:val="000000"/>
          <w:lang w:eastAsia="it-IT"/>
        </w:rPr>
        <w:t>organizzazioni sindacali</w:t>
      </w:r>
      <w:r w:rsidRPr="00884939">
        <w:rPr>
          <w:i/>
          <w:iCs/>
          <w:color w:val="000000"/>
          <w:lang w:eastAsia="it-IT"/>
        </w:rPr>
        <w:t xml:space="preserve"> </w:t>
      </w:r>
      <w:r w:rsidRPr="00884939">
        <w:rPr>
          <w:color w:val="000000"/>
          <w:lang w:eastAsia="it-IT"/>
        </w:rPr>
        <w:t xml:space="preserve">sperimentino maggiori difficoltà a svolgere il loro compito di rappresentanza degli interessi dei lavoratori, anche per il fatto che i Governi, per ragioni di utilità economica, limitano spesso le libertà sindacali o la capacità negoziale dei sindacati stessi. </w:t>
      </w:r>
    </w:p>
    <w:p w14:paraId="597429B7" w14:textId="77777777" w:rsidR="005E2CEB" w:rsidRPr="00884939" w:rsidRDefault="00F01777" w:rsidP="00884939">
      <w:pPr>
        <w:pStyle w:val="Paragrafoelenco"/>
        <w:numPr>
          <w:ilvl w:val="0"/>
          <w:numId w:val="8"/>
        </w:numPr>
        <w:rPr>
          <w:b/>
          <w:color w:val="000000"/>
          <w:lang w:eastAsia="it-IT"/>
        </w:rPr>
      </w:pPr>
      <w:r w:rsidRPr="00884939">
        <w:rPr>
          <w:b/>
          <w:color w:val="000000"/>
          <w:lang w:eastAsia="it-IT"/>
        </w:rPr>
        <w:t xml:space="preserve">Le reti di solidarietà tradizionali trovano così crescenti ostacoli da superare. </w:t>
      </w:r>
    </w:p>
    <w:p w14:paraId="6B2AC70F" w14:textId="5871306A" w:rsidR="00F01777" w:rsidRPr="005E2CEB" w:rsidRDefault="00F01777" w:rsidP="005E2CEB">
      <w:pPr>
        <w:spacing w:after="0" w:line="240" w:lineRule="auto"/>
        <w:contextualSpacing/>
        <w:rPr>
          <w:rFonts w:asciiTheme="minorHAnsi" w:hAnsiTheme="minorHAnsi"/>
          <w:color w:val="000000"/>
          <w:sz w:val="24"/>
          <w:szCs w:val="24"/>
          <w:lang w:eastAsia="it-IT"/>
        </w:rPr>
      </w:pPr>
      <w:r w:rsidRPr="005E2CEB">
        <w:rPr>
          <w:rFonts w:asciiTheme="minorHAnsi" w:hAnsiTheme="minorHAnsi"/>
          <w:color w:val="000000"/>
          <w:sz w:val="24"/>
          <w:szCs w:val="24"/>
          <w:lang w:eastAsia="it-IT"/>
        </w:rPr>
        <w:t>L'invito della dottrina sociale della Chiesa, cominciando dalla</w:t>
      </w:r>
      <w:r w:rsidRPr="00884939">
        <w:rPr>
          <w:rFonts w:asciiTheme="minorHAnsi" w:hAnsiTheme="minorHAnsi"/>
          <w:b/>
          <w:i/>
          <w:iCs/>
          <w:color w:val="808080" w:themeColor="background1" w:themeShade="80"/>
          <w:sz w:val="32"/>
          <w:szCs w:val="32"/>
          <w:lang w:eastAsia="it-IT"/>
        </w:rPr>
        <w:t xml:space="preserve"> </w:t>
      </w:r>
      <w:hyperlink r:id="rId8" w:history="1">
        <w:r w:rsidRPr="00884939">
          <w:rPr>
            <w:rFonts w:asciiTheme="minorHAnsi" w:hAnsiTheme="minorHAnsi"/>
            <w:b/>
            <w:i/>
            <w:iCs/>
            <w:color w:val="808080" w:themeColor="background1" w:themeShade="80"/>
            <w:sz w:val="32"/>
            <w:szCs w:val="32"/>
            <w:u w:val="single"/>
            <w:lang w:eastAsia="it-IT"/>
          </w:rPr>
          <w:t xml:space="preserve">Rerum </w:t>
        </w:r>
        <w:proofErr w:type="spellStart"/>
        <w:r w:rsidRPr="00884939">
          <w:rPr>
            <w:rFonts w:asciiTheme="minorHAnsi" w:hAnsiTheme="minorHAnsi"/>
            <w:b/>
            <w:i/>
            <w:iCs/>
            <w:color w:val="808080" w:themeColor="background1" w:themeShade="80"/>
            <w:sz w:val="32"/>
            <w:szCs w:val="32"/>
            <w:u w:val="single"/>
            <w:lang w:eastAsia="it-IT"/>
          </w:rPr>
          <w:t>novarum</w:t>
        </w:r>
        <w:proofErr w:type="spellEnd"/>
      </w:hyperlink>
      <w:r w:rsidRPr="00884939">
        <w:rPr>
          <w:rFonts w:asciiTheme="minorHAnsi" w:hAnsiTheme="minorHAnsi"/>
          <w:b/>
          <w:i/>
          <w:iCs/>
          <w:color w:val="808080" w:themeColor="background1" w:themeShade="80"/>
          <w:sz w:val="32"/>
          <w:szCs w:val="32"/>
          <w:lang w:eastAsia="it-IT"/>
        </w:rPr>
        <w:t xml:space="preserve"> </w:t>
      </w:r>
      <w:r w:rsidRPr="005E2CEB">
        <w:rPr>
          <w:rFonts w:asciiTheme="minorHAnsi" w:hAnsiTheme="minorHAnsi"/>
          <w:color w:val="000000"/>
          <w:sz w:val="24"/>
          <w:szCs w:val="24"/>
          <w:lang w:eastAsia="it-IT"/>
        </w:rPr>
        <w:t>[</w:t>
      </w:r>
      <w:bookmarkStart w:id="0" w:name="_ftnref60"/>
      <w:r w:rsidRPr="005E2CEB">
        <w:rPr>
          <w:rFonts w:asciiTheme="minorHAnsi" w:hAnsiTheme="minorHAnsi"/>
          <w:color w:val="000000"/>
          <w:sz w:val="24"/>
          <w:szCs w:val="24"/>
          <w:lang w:eastAsia="it-IT"/>
        </w:rPr>
        <w:fldChar w:fldCharType="begin"/>
      </w:r>
      <w:r w:rsidRPr="005E2CEB">
        <w:rPr>
          <w:rFonts w:asciiTheme="minorHAnsi" w:hAnsiTheme="minorHAnsi"/>
          <w:color w:val="000000"/>
          <w:sz w:val="24"/>
          <w:szCs w:val="24"/>
          <w:lang w:eastAsia="it-IT"/>
        </w:rPr>
        <w:instrText xml:space="preserve"> HYPERLINK "http://www.vatican.va/holy_father/benedict_xvi/encyclicals/documents/hf_ben-xvi_enc_20090629_caritas-in-veritate_it.html" \l "_ftn60" \o "" </w:instrText>
      </w:r>
      <w:r w:rsidRPr="005E2CEB">
        <w:rPr>
          <w:rFonts w:asciiTheme="minorHAnsi" w:hAnsiTheme="minorHAnsi"/>
          <w:color w:val="000000"/>
          <w:sz w:val="24"/>
          <w:szCs w:val="24"/>
          <w:lang w:eastAsia="it-IT"/>
        </w:rPr>
        <w:fldChar w:fldCharType="separate"/>
      </w:r>
      <w:r w:rsidRPr="005E2CEB">
        <w:rPr>
          <w:rFonts w:asciiTheme="minorHAnsi" w:hAnsiTheme="minorHAnsi"/>
          <w:color w:val="663300"/>
          <w:sz w:val="24"/>
          <w:szCs w:val="24"/>
          <w:u w:val="single"/>
          <w:lang w:eastAsia="it-IT"/>
        </w:rPr>
        <w:t>60</w:t>
      </w:r>
      <w:r w:rsidRPr="005E2CEB">
        <w:rPr>
          <w:rFonts w:asciiTheme="minorHAnsi" w:hAnsiTheme="minorHAnsi"/>
          <w:color w:val="000000"/>
          <w:sz w:val="24"/>
          <w:szCs w:val="24"/>
          <w:lang w:eastAsia="it-IT"/>
        </w:rPr>
        <w:fldChar w:fldCharType="end"/>
      </w:r>
      <w:bookmarkEnd w:id="0"/>
      <w:r w:rsidRPr="005E2CEB">
        <w:rPr>
          <w:rFonts w:asciiTheme="minorHAnsi" w:hAnsiTheme="minorHAnsi"/>
          <w:color w:val="000000"/>
          <w:sz w:val="24"/>
          <w:szCs w:val="24"/>
          <w:lang w:eastAsia="it-IT"/>
        </w:rPr>
        <w:t>], a dar vita ad associazioni di lavoratori per la difesa dei propri diritti va pertanto onorato oggi ancor più di ieri, dando innanzitutto una risposta pronta e lungimirante all'urgenza di instaurare nuove sinergie a livello internazionale, oltre che locale.</w:t>
      </w:r>
    </w:p>
    <w:p w14:paraId="1218EFDB" w14:textId="77777777" w:rsidR="00884939" w:rsidRDefault="00884939" w:rsidP="005E2CEB">
      <w:pPr>
        <w:spacing w:after="0" w:line="240" w:lineRule="auto"/>
        <w:contextualSpacing/>
        <w:rPr>
          <w:rFonts w:asciiTheme="minorHAnsi" w:hAnsiTheme="minorHAnsi"/>
          <w:color w:val="000000"/>
          <w:sz w:val="24"/>
          <w:szCs w:val="24"/>
          <w:lang w:eastAsia="it-IT"/>
        </w:rPr>
      </w:pPr>
    </w:p>
    <w:p w14:paraId="42C0F7E7" w14:textId="03453BEF" w:rsidR="005E2CEB" w:rsidRDefault="00F01777" w:rsidP="005E2CEB">
      <w:pPr>
        <w:spacing w:after="0" w:line="240" w:lineRule="auto"/>
        <w:contextualSpacing/>
        <w:rPr>
          <w:rFonts w:asciiTheme="minorHAnsi" w:hAnsiTheme="minorHAnsi"/>
          <w:color w:val="000000"/>
          <w:sz w:val="24"/>
          <w:szCs w:val="24"/>
          <w:lang w:eastAsia="it-IT"/>
        </w:rPr>
      </w:pPr>
      <w:r w:rsidRPr="005E2CEB">
        <w:rPr>
          <w:rFonts w:asciiTheme="minorHAnsi" w:hAnsiTheme="minorHAnsi"/>
          <w:color w:val="000000"/>
          <w:sz w:val="24"/>
          <w:szCs w:val="24"/>
          <w:lang w:eastAsia="it-IT"/>
        </w:rPr>
        <w:t>La</w:t>
      </w:r>
      <w:r w:rsidRPr="005E2CEB">
        <w:rPr>
          <w:rFonts w:asciiTheme="minorHAnsi" w:hAnsiTheme="minorHAnsi"/>
          <w:i/>
          <w:iCs/>
          <w:color w:val="000000"/>
          <w:sz w:val="24"/>
          <w:szCs w:val="24"/>
          <w:lang w:eastAsia="it-IT"/>
        </w:rPr>
        <w:t xml:space="preserve"> </w:t>
      </w:r>
      <w:r w:rsidRPr="005E2CEB">
        <w:rPr>
          <w:rFonts w:asciiTheme="minorHAnsi" w:hAnsiTheme="minorHAnsi"/>
          <w:b/>
          <w:i/>
          <w:iCs/>
          <w:color w:val="000000"/>
          <w:sz w:val="24"/>
          <w:szCs w:val="24"/>
          <w:lang w:eastAsia="it-IT"/>
        </w:rPr>
        <w:t>mobilità lavorativa</w:t>
      </w:r>
      <w:r w:rsidRPr="005E2CEB">
        <w:rPr>
          <w:rFonts w:asciiTheme="minorHAnsi" w:hAnsiTheme="minorHAnsi"/>
          <w:color w:val="000000"/>
          <w:sz w:val="24"/>
          <w:szCs w:val="24"/>
          <w:lang w:eastAsia="it-IT"/>
        </w:rPr>
        <w:t xml:space="preserve">, associata alla deregolamentazione generalizzata, è stata un fenomeno importante, non privo di aspetti positivi perché capace di stimolare la produzione di nuova ricchezza e lo scambio tra culture diverse. </w:t>
      </w:r>
    </w:p>
    <w:p w14:paraId="31817C0B" w14:textId="77777777" w:rsidR="005E2CEB" w:rsidRPr="005E2CEB" w:rsidRDefault="00F01777" w:rsidP="005E2CEB">
      <w:pPr>
        <w:pStyle w:val="Paragrafoelenco"/>
        <w:numPr>
          <w:ilvl w:val="0"/>
          <w:numId w:val="4"/>
        </w:numPr>
        <w:rPr>
          <w:color w:val="000000"/>
          <w:lang w:eastAsia="it-IT"/>
        </w:rPr>
      </w:pPr>
      <w:r w:rsidRPr="005E2CEB">
        <w:rPr>
          <w:color w:val="000000"/>
          <w:lang w:eastAsia="it-IT"/>
        </w:rPr>
        <w:t xml:space="preserve">Tuttavia, </w:t>
      </w:r>
      <w:r w:rsidRPr="005E2CEB">
        <w:rPr>
          <w:b/>
          <w:color w:val="000000"/>
          <w:lang w:eastAsia="it-IT"/>
        </w:rPr>
        <w:t>quando l'incertezza circa le condizioni di lavoro, in conseguenza dei processi di mobilità e di deregolamentazione, diviene endemica, si creano forme di instabilità psicologica, di difficoltà a costruire propri percorsi coerenti nell'esistenza, compreso anche quello verso il matrimonio.</w:t>
      </w:r>
      <w:r w:rsidRPr="005E2CEB">
        <w:rPr>
          <w:color w:val="000000"/>
          <w:lang w:eastAsia="it-IT"/>
        </w:rPr>
        <w:t xml:space="preserve"> </w:t>
      </w:r>
    </w:p>
    <w:p w14:paraId="7FE9B658" w14:textId="77777777" w:rsidR="005E2CEB" w:rsidRDefault="00F01777" w:rsidP="005E2CEB">
      <w:pPr>
        <w:spacing w:after="0" w:line="240" w:lineRule="auto"/>
        <w:contextualSpacing/>
        <w:rPr>
          <w:rFonts w:asciiTheme="minorHAnsi" w:hAnsiTheme="minorHAnsi"/>
          <w:color w:val="000000"/>
          <w:sz w:val="24"/>
          <w:szCs w:val="24"/>
          <w:lang w:eastAsia="it-IT"/>
        </w:rPr>
      </w:pPr>
      <w:r w:rsidRPr="005E2CEB">
        <w:rPr>
          <w:rFonts w:asciiTheme="minorHAnsi" w:hAnsiTheme="minorHAnsi"/>
          <w:color w:val="000000"/>
          <w:sz w:val="24"/>
          <w:szCs w:val="24"/>
          <w:lang w:eastAsia="it-IT"/>
        </w:rPr>
        <w:t xml:space="preserve">Conseguenza di ciò è il formarsi di situazioni di </w:t>
      </w:r>
      <w:r w:rsidRPr="005E2CEB">
        <w:rPr>
          <w:rFonts w:asciiTheme="minorHAnsi" w:hAnsiTheme="minorHAnsi"/>
          <w:b/>
          <w:color w:val="000000"/>
          <w:sz w:val="24"/>
          <w:szCs w:val="24"/>
          <w:lang w:eastAsia="it-IT"/>
        </w:rPr>
        <w:t>degrado umano</w:t>
      </w:r>
      <w:r w:rsidRPr="005E2CEB">
        <w:rPr>
          <w:rFonts w:asciiTheme="minorHAnsi" w:hAnsiTheme="minorHAnsi"/>
          <w:color w:val="000000"/>
          <w:sz w:val="24"/>
          <w:szCs w:val="24"/>
          <w:lang w:eastAsia="it-IT"/>
        </w:rPr>
        <w:t xml:space="preserve">, oltre che di </w:t>
      </w:r>
      <w:r w:rsidRPr="005E2CEB">
        <w:rPr>
          <w:rFonts w:asciiTheme="minorHAnsi" w:hAnsiTheme="minorHAnsi"/>
          <w:b/>
          <w:color w:val="000000"/>
          <w:sz w:val="24"/>
          <w:szCs w:val="24"/>
          <w:lang w:eastAsia="it-IT"/>
        </w:rPr>
        <w:t>spreco sociale</w:t>
      </w:r>
      <w:r w:rsidRPr="005E2CEB">
        <w:rPr>
          <w:rFonts w:asciiTheme="minorHAnsi" w:hAnsiTheme="minorHAnsi"/>
          <w:color w:val="000000"/>
          <w:sz w:val="24"/>
          <w:szCs w:val="24"/>
          <w:lang w:eastAsia="it-IT"/>
        </w:rPr>
        <w:t>. Rispetto a quanto accadeva nella società industriale del passato, oggi la disoccupazione provoca aspetti nuovi di irrilevanza economica e l'attuale crisi può solo peggiorare tale situazione.</w:t>
      </w:r>
    </w:p>
    <w:p w14:paraId="113C6585" w14:textId="0C7C246B" w:rsidR="005E2CEB" w:rsidRPr="005E2CEB" w:rsidRDefault="00F01777" w:rsidP="005E2CEB">
      <w:pPr>
        <w:pStyle w:val="Paragrafoelenco"/>
        <w:numPr>
          <w:ilvl w:val="0"/>
          <w:numId w:val="4"/>
        </w:numPr>
        <w:rPr>
          <w:color w:val="000000"/>
          <w:lang w:eastAsia="it-IT"/>
        </w:rPr>
      </w:pPr>
      <w:r w:rsidRPr="005E2CEB">
        <w:rPr>
          <w:b/>
          <w:lang w:eastAsia="it-IT"/>
        </w:rPr>
        <w:t xml:space="preserve">L'estromissione dal lavoro </w:t>
      </w:r>
      <w:r w:rsidRPr="005E2CEB">
        <w:rPr>
          <w:b/>
          <w:color w:val="000000"/>
          <w:lang w:eastAsia="it-IT"/>
        </w:rPr>
        <w:t xml:space="preserve">per lungo tempo, oppure </w:t>
      </w:r>
      <w:r w:rsidRPr="005E2CEB">
        <w:rPr>
          <w:b/>
          <w:lang w:eastAsia="it-IT"/>
        </w:rPr>
        <w:t>la dipendenza prolungata dall'assistenza pubblica o privata</w:t>
      </w:r>
      <w:r w:rsidRPr="005E2CEB">
        <w:rPr>
          <w:b/>
          <w:color w:val="000000"/>
          <w:lang w:eastAsia="it-IT"/>
        </w:rPr>
        <w:t>, minano la libertà e la creatività della persona e i suoi rapporti familiari e sociali con forti sofferenze sul piano psicologico e spirituale.</w:t>
      </w:r>
      <w:r w:rsidRPr="005E2CEB">
        <w:rPr>
          <w:color w:val="000000"/>
          <w:lang w:eastAsia="it-IT"/>
        </w:rPr>
        <w:t xml:space="preserve"> </w:t>
      </w:r>
    </w:p>
    <w:p w14:paraId="16D51429" w14:textId="77777777" w:rsidR="00884939" w:rsidRDefault="00884939" w:rsidP="005E2CEB">
      <w:pPr>
        <w:spacing w:after="0" w:line="240" w:lineRule="auto"/>
        <w:contextualSpacing/>
        <w:rPr>
          <w:rFonts w:asciiTheme="minorHAnsi" w:hAnsiTheme="minorHAnsi"/>
          <w:color w:val="000000"/>
          <w:sz w:val="24"/>
          <w:szCs w:val="24"/>
          <w:lang w:eastAsia="it-IT"/>
        </w:rPr>
      </w:pPr>
    </w:p>
    <w:p w14:paraId="6550C2FA" w14:textId="77777777" w:rsidR="00884939" w:rsidRDefault="00884939" w:rsidP="005E2CEB">
      <w:pPr>
        <w:spacing w:after="0" w:line="240" w:lineRule="auto"/>
        <w:contextualSpacing/>
        <w:rPr>
          <w:rFonts w:asciiTheme="minorHAnsi" w:hAnsiTheme="minorHAnsi"/>
          <w:color w:val="000000"/>
          <w:sz w:val="24"/>
          <w:szCs w:val="24"/>
          <w:lang w:eastAsia="it-IT"/>
        </w:rPr>
      </w:pPr>
    </w:p>
    <w:p w14:paraId="0A6F3E21" w14:textId="07731747" w:rsidR="005E2CEB" w:rsidRDefault="00F01777" w:rsidP="005E2CEB">
      <w:pPr>
        <w:spacing w:after="0" w:line="240" w:lineRule="auto"/>
        <w:contextualSpacing/>
        <w:rPr>
          <w:rFonts w:asciiTheme="minorHAnsi" w:hAnsiTheme="minorHAnsi"/>
          <w:color w:val="000000"/>
          <w:sz w:val="24"/>
          <w:szCs w:val="24"/>
          <w:lang w:eastAsia="it-IT"/>
        </w:rPr>
      </w:pPr>
      <w:r w:rsidRPr="005E2CEB">
        <w:rPr>
          <w:rFonts w:asciiTheme="minorHAnsi" w:hAnsiTheme="minorHAnsi"/>
          <w:color w:val="000000"/>
          <w:sz w:val="24"/>
          <w:szCs w:val="24"/>
          <w:lang w:eastAsia="it-IT"/>
        </w:rPr>
        <w:t xml:space="preserve">Desidererei ricordare a tutti, soprattutto ai governanti impegnati a dare un profilo rinnovato agli assetti economici e sociali del mondo, che </w:t>
      </w:r>
    </w:p>
    <w:p w14:paraId="63237273" w14:textId="68AF2ADD" w:rsidR="00F01777" w:rsidRPr="005E2CEB" w:rsidRDefault="00F01777" w:rsidP="005E2CEB">
      <w:pPr>
        <w:pStyle w:val="Paragrafoelenco"/>
        <w:numPr>
          <w:ilvl w:val="0"/>
          <w:numId w:val="4"/>
        </w:numPr>
        <w:rPr>
          <w:b/>
          <w:color w:val="000000"/>
          <w:lang w:eastAsia="it-IT"/>
        </w:rPr>
      </w:pPr>
      <w:r w:rsidRPr="005E2CEB">
        <w:rPr>
          <w:b/>
          <w:color w:val="000000"/>
          <w:lang w:eastAsia="it-IT"/>
        </w:rPr>
        <w:t>il</w:t>
      </w:r>
      <w:r w:rsidRPr="005E2CEB">
        <w:rPr>
          <w:b/>
          <w:i/>
          <w:iCs/>
          <w:color w:val="000000"/>
          <w:lang w:eastAsia="it-IT"/>
        </w:rPr>
        <w:t xml:space="preserve"> primo capitale da salvaguardare e valorizzare è l'uomo, la persona, nella sua integrità</w:t>
      </w:r>
      <w:r w:rsidRPr="005E2CEB">
        <w:rPr>
          <w:b/>
          <w:color w:val="000000"/>
          <w:lang w:eastAsia="it-IT"/>
        </w:rPr>
        <w:t>: “L'uomo infatti è l'autore, il centro e il fine di tutta la vita economico-sociale” [</w:t>
      </w:r>
      <w:bookmarkStart w:id="1" w:name="_ftnref61"/>
      <w:r w:rsidRPr="005E2CEB">
        <w:rPr>
          <w:b/>
          <w:color w:val="000000"/>
          <w:lang w:eastAsia="it-IT"/>
        </w:rPr>
        <w:fldChar w:fldCharType="begin"/>
      </w:r>
      <w:r w:rsidRPr="005E2CEB">
        <w:rPr>
          <w:b/>
          <w:color w:val="000000"/>
          <w:lang w:eastAsia="it-IT"/>
        </w:rPr>
        <w:instrText xml:space="preserve"> HYPERLINK "http://www.vatican.va/holy_father/benedict_xvi/encyclicals/documents/hf_ben-xvi_enc_20090629_caritas-in-veritate_it.html" \l "_ftn61" \o "" </w:instrText>
      </w:r>
      <w:r w:rsidRPr="005E2CEB">
        <w:rPr>
          <w:b/>
          <w:color w:val="000000"/>
          <w:lang w:eastAsia="it-IT"/>
        </w:rPr>
        <w:fldChar w:fldCharType="separate"/>
      </w:r>
      <w:r w:rsidRPr="005E2CEB">
        <w:rPr>
          <w:b/>
          <w:color w:val="663300"/>
          <w:u w:val="single"/>
          <w:lang w:eastAsia="it-IT"/>
        </w:rPr>
        <w:t>61</w:t>
      </w:r>
      <w:r w:rsidRPr="005E2CEB">
        <w:rPr>
          <w:b/>
          <w:color w:val="000000"/>
          <w:lang w:eastAsia="it-IT"/>
        </w:rPr>
        <w:fldChar w:fldCharType="end"/>
      </w:r>
      <w:bookmarkEnd w:id="1"/>
      <w:r w:rsidRPr="005E2CEB">
        <w:rPr>
          <w:b/>
          <w:color w:val="000000"/>
          <w:lang w:eastAsia="it-IT"/>
        </w:rPr>
        <w:t xml:space="preserve">]. </w:t>
      </w:r>
    </w:p>
    <w:p w14:paraId="2DD77D5D" w14:textId="77777777" w:rsidR="00884939" w:rsidRDefault="00884939" w:rsidP="005E2CEB">
      <w:pPr>
        <w:spacing w:after="0" w:line="240" w:lineRule="auto"/>
        <w:contextualSpacing/>
        <w:rPr>
          <w:rFonts w:asciiTheme="minorHAnsi" w:hAnsiTheme="minorHAnsi"/>
          <w:color w:val="000000"/>
          <w:sz w:val="24"/>
          <w:szCs w:val="24"/>
          <w:lang w:eastAsia="it-IT"/>
        </w:rPr>
      </w:pPr>
    </w:p>
    <w:p w14:paraId="46413505" w14:textId="77777777" w:rsidR="00884939" w:rsidRDefault="00884939" w:rsidP="005E2CEB">
      <w:pPr>
        <w:spacing w:after="0" w:line="240" w:lineRule="auto"/>
        <w:contextualSpacing/>
        <w:rPr>
          <w:rFonts w:asciiTheme="minorHAnsi" w:hAnsiTheme="minorHAnsi"/>
          <w:color w:val="000000"/>
          <w:sz w:val="24"/>
          <w:szCs w:val="24"/>
          <w:lang w:eastAsia="it-IT"/>
        </w:rPr>
      </w:pPr>
    </w:p>
    <w:p w14:paraId="3BBA733F" w14:textId="3EF13313" w:rsidR="002043AE" w:rsidRDefault="003D05A9" w:rsidP="005E2CEB">
      <w:pPr>
        <w:spacing w:after="0" w:line="240" w:lineRule="auto"/>
        <w:contextualSpacing/>
        <w:rPr>
          <w:rFonts w:asciiTheme="minorHAnsi" w:hAnsiTheme="minorHAnsi"/>
          <w:color w:val="000000"/>
          <w:sz w:val="24"/>
          <w:szCs w:val="24"/>
          <w:lang w:eastAsia="it-IT"/>
        </w:rPr>
      </w:pPr>
      <w:r w:rsidRPr="005E2CEB">
        <w:rPr>
          <w:rFonts w:asciiTheme="minorHAnsi" w:hAnsiTheme="minorHAnsi"/>
          <w:color w:val="000000"/>
          <w:sz w:val="24"/>
          <w:szCs w:val="24"/>
          <w:lang w:eastAsia="it-IT"/>
        </w:rPr>
        <w:t>35. Il</w:t>
      </w:r>
      <w:r w:rsidRPr="005E2CEB">
        <w:rPr>
          <w:rFonts w:asciiTheme="minorHAnsi" w:hAnsiTheme="minorHAnsi"/>
          <w:i/>
          <w:iCs/>
          <w:color w:val="000000"/>
          <w:sz w:val="24"/>
          <w:szCs w:val="24"/>
          <w:lang w:eastAsia="it-IT"/>
        </w:rPr>
        <w:t xml:space="preserve"> </w:t>
      </w:r>
      <w:r w:rsidR="00810EEE" w:rsidRPr="005E2CEB">
        <w:rPr>
          <w:rFonts w:asciiTheme="minorHAnsi" w:hAnsiTheme="minorHAnsi"/>
          <w:b/>
          <w:i/>
          <w:iCs/>
          <w:color w:val="000000"/>
          <w:sz w:val="24"/>
          <w:szCs w:val="24"/>
          <w:lang w:eastAsia="it-IT"/>
        </w:rPr>
        <w:t>MERCATO</w:t>
      </w:r>
      <w:r w:rsidRPr="005E2CEB">
        <w:rPr>
          <w:rFonts w:asciiTheme="minorHAnsi" w:hAnsiTheme="minorHAnsi"/>
          <w:color w:val="000000"/>
          <w:sz w:val="24"/>
          <w:szCs w:val="24"/>
          <w:lang w:eastAsia="it-IT"/>
        </w:rPr>
        <w:t xml:space="preserve">, se c'è fiducia reciproca e generalizzata, è l'istituzione economica che permette l'incontro tra le persone, in quanto operatori economici che utilizzano il contratto come regola dei loro rapporti e che scambiano beni e servizi tra loro fungibili, per soddisfare i loro bisogni e desideri. </w:t>
      </w:r>
    </w:p>
    <w:p w14:paraId="19274E27" w14:textId="77777777" w:rsidR="002043AE" w:rsidRPr="002043AE" w:rsidRDefault="003D05A9" w:rsidP="002043AE">
      <w:pPr>
        <w:pStyle w:val="Paragrafoelenco"/>
        <w:numPr>
          <w:ilvl w:val="0"/>
          <w:numId w:val="5"/>
        </w:numPr>
        <w:rPr>
          <w:color w:val="000000"/>
          <w:lang w:eastAsia="it-IT"/>
        </w:rPr>
      </w:pPr>
      <w:r w:rsidRPr="002043AE">
        <w:rPr>
          <w:color w:val="000000"/>
          <w:lang w:eastAsia="it-IT"/>
        </w:rPr>
        <w:t>Il mercato è soggetto ai principi della cosiddetta</w:t>
      </w:r>
      <w:r w:rsidRPr="002043AE">
        <w:rPr>
          <w:i/>
          <w:iCs/>
          <w:color w:val="000000"/>
          <w:lang w:eastAsia="it-IT"/>
        </w:rPr>
        <w:t xml:space="preserve"> </w:t>
      </w:r>
      <w:r w:rsidRPr="002043AE">
        <w:rPr>
          <w:b/>
          <w:i/>
          <w:iCs/>
          <w:color w:val="000000"/>
          <w:lang w:eastAsia="it-IT"/>
        </w:rPr>
        <w:t>giustizia commutativa</w:t>
      </w:r>
      <w:r w:rsidRPr="002043AE">
        <w:rPr>
          <w:color w:val="000000"/>
          <w:lang w:eastAsia="it-IT"/>
        </w:rPr>
        <w:t xml:space="preserve">, che regola appunto i rapporti del dare e del ricevere tra soggetti paritetici. </w:t>
      </w:r>
    </w:p>
    <w:p w14:paraId="29213B2A" w14:textId="77777777" w:rsidR="002043AE" w:rsidRPr="002043AE" w:rsidRDefault="003D05A9" w:rsidP="002043AE">
      <w:pPr>
        <w:pStyle w:val="Paragrafoelenco"/>
        <w:numPr>
          <w:ilvl w:val="0"/>
          <w:numId w:val="5"/>
        </w:numPr>
        <w:rPr>
          <w:color w:val="000000"/>
          <w:lang w:eastAsia="it-IT"/>
        </w:rPr>
      </w:pPr>
      <w:r w:rsidRPr="002043AE">
        <w:rPr>
          <w:b/>
          <w:color w:val="000000"/>
          <w:lang w:eastAsia="it-IT"/>
        </w:rPr>
        <w:t xml:space="preserve">Ma la dottrina sociale della Chiesa non ha mai smesso di porre in evidenza l'importanza della </w:t>
      </w:r>
      <w:r w:rsidRPr="002043AE">
        <w:rPr>
          <w:b/>
          <w:i/>
          <w:iCs/>
          <w:color w:val="000000"/>
          <w:lang w:eastAsia="it-IT"/>
        </w:rPr>
        <w:t>giustizia distributiva</w:t>
      </w:r>
      <w:r w:rsidRPr="002043AE">
        <w:rPr>
          <w:b/>
          <w:color w:val="000000"/>
          <w:lang w:eastAsia="it-IT"/>
        </w:rPr>
        <w:t xml:space="preserve"> e della </w:t>
      </w:r>
      <w:r w:rsidRPr="002043AE">
        <w:rPr>
          <w:b/>
          <w:i/>
          <w:iCs/>
          <w:color w:val="000000"/>
          <w:lang w:eastAsia="it-IT"/>
        </w:rPr>
        <w:t>giustizia sociale</w:t>
      </w:r>
      <w:r w:rsidRPr="002043AE">
        <w:rPr>
          <w:b/>
          <w:color w:val="000000"/>
          <w:lang w:eastAsia="it-IT"/>
        </w:rPr>
        <w:t xml:space="preserve"> per la stessa</w:t>
      </w:r>
      <w:r w:rsidRPr="002043AE">
        <w:rPr>
          <w:color w:val="000000"/>
          <w:lang w:eastAsia="it-IT"/>
        </w:rPr>
        <w:t xml:space="preserve"> </w:t>
      </w:r>
      <w:r w:rsidRPr="002043AE">
        <w:rPr>
          <w:b/>
          <w:color w:val="000000"/>
          <w:lang w:eastAsia="it-IT"/>
        </w:rPr>
        <w:t>economia di mercato</w:t>
      </w:r>
      <w:r w:rsidRPr="002043AE">
        <w:rPr>
          <w:color w:val="000000"/>
          <w:lang w:eastAsia="it-IT"/>
        </w:rPr>
        <w:t xml:space="preserve">, non solo perché inserita nelle maglie di un contesto sociale e politico più vasto, ma anche </w:t>
      </w:r>
      <w:r w:rsidRPr="002043AE">
        <w:rPr>
          <w:b/>
          <w:color w:val="000000"/>
          <w:lang w:eastAsia="it-IT"/>
        </w:rPr>
        <w:t xml:space="preserve">per la trama delle relazioni </w:t>
      </w:r>
      <w:r w:rsidRPr="002043AE">
        <w:rPr>
          <w:color w:val="000000"/>
          <w:lang w:eastAsia="it-IT"/>
        </w:rPr>
        <w:t xml:space="preserve">in cui si realizza. </w:t>
      </w:r>
    </w:p>
    <w:p w14:paraId="201B20EA" w14:textId="77777777" w:rsidR="002043AE" w:rsidRPr="002043AE" w:rsidRDefault="003D05A9" w:rsidP="002043AE">
      <w:pPr>
        <w:pStyle w:val="Paragrafoelenco"/>
        <w:numPr>
          <w:ilvl w:val="0"/>
          <w:numId w:val="5"/>
        </w:numPr>
        <w:rPr>
          <w:i/>
          <w:iCs/>
          <w:color w:val="000000"/>
          <w:lang w:eastAsia="it-IT"/>
        </w:rPr>
      </w:pPr>
      <w:r w:rsidRPr="002043AE">
        <w:rPr>
          <w:color w:val="000000"/>
          <w:lang w:eastAsia="it-IT"/>
        </w:rPr>
        <w:t xml:space="preserve">Infatti il </w:t>
      </w:r>
      <w:r w:rsidRPr="002043AE">
        <w:rPr>
          <w:b/>
          <w:color w:val="000000"/>
          <w:lang w:eastAsia="it-IT"/>
        </w:rPr>
        <w:t>mercato</w:t>
      </w:r>
      <w:r w:rsidRPr="002043AE">
        <w:rPr>
          <w:color w:val="000000"/>
          <w:lang w:eastAsia="it-IT"/>
        </w:rPr>
        <w:t>, lasciato al solo principio dell'equivalenza di valore dei beni scambiati, non riesce a produrre quella coesione sociale di cui pure ha bisogno per ben funzionare.</w:t>
      </w:r>
      <w:r w:rsidRPr="002043AE">
        <w:rPr>
          <w:i/>
          <w:iCs/>
          <w:color w:val="000000"/>
          <w:lang w:eastAsia="it-IT"/>
        </w:rPr>
        <w:t xml:space="preserve"> </w:t>
      </w:r>
    </w:p>
    <w:p w14:paraId="2EFC3508" w14:textId="77777777" w:rsidR="002043AE" w:rsidRPr="002043AE" w:rsidRDefault="003D05A9" w:rsidP="002043AE">
      <w:pPr>
        <w:pStyle w:val="Paragrafoelenco"/>
        <w:numPr>
          <w:ilvl w:val="0"/>
          <w:numId w:val="5"/>
        </w:numPr>
        <w:rPr>
          <w:b/>
          <w:color w:val="000000"/>
          <w:lang w:eastAsia="it-IT"/>
        </w:rPr>
      </w:pPr>
      <w:r w:rsidRPr="002043AE">
        <w:rPr>
          <w:b/>
          <w:i/>
          <w:iCs/>
          <w:color w:val="000000"/>
          <w:lang w:eastAsia="it-IT"/>
        </w:rPr>
        <w:t>Senza forme interne di solidarietà e di fiducia reciproca, il mercato non può pienamente espletare la propria funzione economica</w:t>
      </w:r>
      <w:r w:rsidRPr="002043AE">
        <w:rPr>
          <w:b/>
          <w:color w:val="000000"/>
          <w:lang w:eastAsia="it-IT"/>
        </w:rPr>
        <w:t xml:space="preserve">. </w:t>
      </w:r>
    </w:p>
    <w:p w14:paraId="4F38A249" w14:textId="1C8B316D" w:rsidR="003D05A9" w:rsidRPr="002043AE" w:rsidRDefault="003D05A9" w:rsidP="002043AE">
      <w:pPr>
        <w:pStyle w:val="Paragrafoelenco"/>
        <w:numPr>
          <w:ilvl w:val="0"/>
          <w:numId w:val="5"/>
        </w:numPr>
        <w:rPr>
          <w:color w:val="000000"/>
          <w:lang w:eastAsia="it-IT"/>
        </w:rPr>
      </w:pPr>
      <w:r w:rsidRPr="002043AE">
        <w:rPr>
          <w:color w:val="000000"/>
          <w:lang w:eastAsia="it-IT"/>
        </w:rPr>
        <w:t xml:space="preserve">Ed oggi è </w:t>
      </w:r>
      <w:r w:rsidRPr="002043AE">
        <w:rPr>
          <w:b/>
          <w:color w:val="000000"/>
          <w:lang w:eastAsia="it-IT"/>
        </w:rPr>
        <w:t>questa fiducia che è venuta a mancare</w:t>
      </w:r>
      <w:r w:rsidRPr="002043AE">
        <w:rPr>
          <w:color w:val="000000"/>
          <w:lang w:eastAsia="it-IT"/>
        </w:rPr>
        <w:t>, e la perdita della fiducia è una perdita grave.</w:t>
      </w:r>
    </w:p>
    <w:p w14:paraId="22F3DAF2" w14:textId="77777777" w:rsidR="002043AE" w:rsidRPr="002043AE" w:rsidRDefault="003D05A9" w:rsidP="002043AE">
      <w:pPr>
        <w:pStyle w:val="Paragrafoelenco"/>
        <w:numPr>
          <w:ilvl w:val="0"/>
          <w:numId w:val="5"/>
        </w:numPr>
        <w:rPr>
          <w:color w:val="000000"/>
          <w:lang w:eastAsia="it-IT"/>
        </w:rPr>
      </w:pPr>
      <w:r w:rsidRPr="002043AE">
        <w:rPr>
          <w:color w:val="000000"/>
          <w:lang w:eastAsia="it-IT"/>
        </w:rPr>
        <w:t xml:space="preserve">Opportunamente </w:t>
      </w:r>
      <w:hyperlink r:id="rId9" w:history="1">
        <w:r w:rsidRPr="002043AE">
          <w:rPr>
            <w:color w:val="663300"/>
            <w:u w:val="single"/>
            <w:lang w:eastAsia="it-IT"/>
          </w:rPr>
          <w:t>Paolo VI</w:t>
        </w:r>
      </w:hyperlink>
      <w:r w:rsidRPr="002043AE">
        <w:rPr>
          <w:color w:val="000000"/>
          <w:lang w:eastAsia="it-IT"/>
        </w:rPr>
        <w:t xml:space="preserve"> nella</w:t>
      </w:r>
      <w:r w:rsidRPr="002043AE">
        <w:rPr>
          <w:i/>
          <w:iCs/>
          <w:color w:val="000000"/>
          <w:lang w:eastAsia="it-IT"/>
        </w:rPr>
        <w:t xml:space="preserve"> </w:t>
      </w:r>
      <w:hyperlink r:id="rId10" w:history="1">
        <w:proofErr w:type="spellStart"/>
        <w:r w:rsidRPr="00884939">
          <w:rPr>
            <w:b/>
            <w:i/>
            <w:iCs/>
            <w:color w:val="808080" w:themeColor="background1" w:themeShade="80"/>
            <w:sz w:val="32"/>
            <w:szCs w:val="32"/>
            <w:u w:val="single"/>
            <w:lang w:eastAsia="it-IT"/>
          </w:rPr>
          <w:t>Populorum</w:t>
        </w:r>
        <w:proofErr w:type="spellEnd"/>
        <w:r w:rsidRPr="00884939">
          <w:rPr>
            <w:b/>
            <w:i/>
            <w:iCs/>
            <w:color w:val="808080" w:themeColor="background1" w:themeShade="80"/>
            <w:sz w:val="32"/>
            <w:szCs w:val="32"/>
            <w:u w:val="single"/>
            <w:lang w:eastAsia="it-IT"/>
          </w:rPr>
          <w:t xml:space="preserve"> </w:t>
        </w:r>
        <w:proofErr w:type="spellStart"/>
        <w:r w:rsidRPr="00884939">
          <w:rPr>
            <w:b/>
            <w:i/>
            <w:iCs/>
            <w:color w:val="808080" w:themeColor="background1" w:themeShade="80"/>
            <w:sz w:val="32"/>
            <w:szCs w:val="32"/>
            <w:u w:val="single"/>
            <w:lang w:eastAsia="it-IT"/>
          </w:rPr>
          <w:t>progressio</w:t>
        </w:r>
        <w:proofErr w:type="spellEnd"/>
      </w:hyperlink>
      <w:r w:rsidRPr="002043AE">
        <w:rPr>
          <w:i/>
          <w:iCs/>
          <w:color w:val="000000"/>
          <w:lang w:eastAsia="it-IT"/>
        </w:rPr>
        <w:t xml:space="preserve"> </w:t>
      </w:r>
      <w:r w:rsidRPr="002043AE">
        <w:rPr>
          <w:color w:val="000000"/>
          <w:lang w:eastAsia="it-IT"/>
        </w:rPr>
        <w:t>sottolineava il fatto che lo stesso sistema economico avrebbe tratto vantaggio da pratiche generalizzate di giustizia, in quanto i primi a trarre beneficio dallo sviluppo dei Paesi poveri sarebbero stati quelli ricchi [</w:t>
      </w:r>
      <w:bookmarkStart w:id="2" w:name="_ftnref90"/>
      <w:r w:rsidRPr="002043AE">
        <w:rPr>
          <w:color w:val="000000"/>
          <w:lang w:eastAsia="it-IT"/>
        </w:rPr>
        <w:fldChar w:fldCharType="begin"/>
      </w:r>
      <w:r w:rsidRPr="002043AE">
        <w:rPr>
          <w:color w:val="000000"/>
          <w:lang w:eastAsia="it-IT"/>
        </w:rPr>
        <w:instrText xml:space="preserve"> HYPERLINK "http://www.vatican.va/holy_father/benedict_xvi/encyclicals/documents/hf_ben-xvi_enc_20090629_caritas-in-veritate_it.html" \l "_ftn90" \o "" </w:instrText>
      </w:r>
      <w:r w:rsidRPr="002043AE">
        <w:rPr>
          <w:color w:val="000000"/>
          <w:lang w:eastAsia="it-IT"/>
        </w:rPr>
        <w:fldChar w:fldCharType="separate"/>
      </w:r>
      <w:r w:rsidRPr="002043AE">
        <w:rPr>
          <w:color w:val="663300"/>
          <w:u w:val="single"/>
          <w:lang w:eastAsia="it-IT"/>
        </w:rPr>
        <w:t>90</w:t>
      </w:r>
      <w:r w:rsidRPr="002043AE">
        <w:rPr>
          <w:color w:val="000000"/>
          <w:lang w:eastAsia="it-IT"/>
        </w:rPr>
        <w:fldChar w:fldCharType="end"/>
      </w:r>
      <w:bookmarkEnd w:id="2"/>
      <w:r w:rsidRPr="002043AE">
        <w:rPr>
          <w:color w:val="000000"/>
          <w:lang w:eastAsia="it-IT"/>
        </w:rPr>
        <w:t xml:space="preserve">]. </w:t>
      </w:r>
    </w:p>
    <w:p w14:paraId="63618BAF" w14:textId="77777777" w:rsidR="002043AE" w:rsidRPr="002043AE" w:rsidRDefault="003D05A9" w:rsidP="002043AE">
      <w:pPr>
        <w:pStyle w:val="Paragrafoelenco"/>
        <w:numPr>
          <w:ilvl w:val="0"/>
          <w:numId w:val="5"/>
        </w:numPr>
        <w:rPr>
          <w:color w:val="000000"/>
          <w:lang w:eastAsia="it-IT"/>
        </w:rPr>
      </w:pPr>
      <w:r w:rsidRPr="002043AE">
        <w:rPr>
          <w:color w:val="000000"/>
          <w:lang w:eastAsia="it-IT"/>
        </w:rPr>
        <w:t xml:space="preserve">Non si trattava solo di correggere delle disfunzioni mediante l'assistenza. </w:t>
      </w:r>
    </w:p>
    <w:p w14:paraId="6D4D5936" w14:textId="77777777" w:rsidR="002043AE" w:rsidRPr="002043AE" w:rsidRDefault="003D05A9" w:rsidP="002043AE">
      <w:pPr>
        <w:pStyle w:val="Paragrafoelenco"/>
        <w:numPr>
          <w:ilvl w:val="0"/>
          <w:numId w:val="5"/>
        </w:numPr>
        <w:rPr>
          <w:lang w:eastAsia="it-IT"/>
        </w:rPr>
      </w:pPr>
      <w:r w:rsidRPr="002043AE">
        <w:rPr>
          <w:b/>
          <w:lang w:eastAsia="it-IT"/>
        </w:rPr>
        <w:t>I pover</w:t>
      </w:r>
      <w:r w:rsidR="0097008F" w:rsidRPr="002043AE">
        <w:rPr>
          <w:b/>
          <w:lang w:eastAsia="it-IT"/>
        </w:rPr>
        <w:t>i non sono da considerarsi un «</w:t>
      </w:r>
      <w:r w:rsidRPr="002043AE">
        <w:rPr>
          <w:b/>
          <w:lang w:eastAsia="it-IT"/>
        </w:rPr>
        <w:t xml:space="preserve">fardello » </w:t>
      </w:r>
      <w:r w:rsidRPr="002043AE">
        <w:rPr>
          <w:lang w:eastAsia="it-IT"/>
        </w:rPr>
        <w:t>[</w:t>
      </w:r>
      <w:bookmarkStart w:id="3" w:name="_ftnref91"/>
      <w:r w:rsidRPr="002043AE">
        <w:rPr>
          <w:lang w:eastAsia="it-IT"/>
        </w:rPr>
        <w:fldChar w:fldCharType="begin"/>
      </w:r>
      <w:r w:rsidRPr="002043AE">
        <w:rPr>
          <w:lang w:eastAsia="it-IT"/>
        </w:rPr>
        <w:instrText xml:space="preserve"> HYPERLINK "http://www.vatican.va/holy_father/benedict_xvi/encyclicals/documents/hf_ben-xvi_enc_20090629_caritas-in-veritate_it.html" \l "_ftn91" \o "" </w:instrText>
      </w:r>
      <w:r w:rsidRPr="002043AE">
        <w:rPr>
          <w:lang w:eastAsia="it-IT"/>
        </w:rPr>
        <w:fldChar w:fldCharType="separate"/>
      </w:r>
      <w:r w:rsidRPr="002043AE">
        <w:rPr>
          <w:u w:val="single"/>
          <w:lang w:eastAsia="it-IT"/>
        </w:rPr>
        <w:t>91</w:t>
      </w:r>
      <w:r w:rsidRPr="002043AE">
        <w:rPr>
          <w:lang w:eastAsia="it-IT"/>
        </w:rPr>
        <w:fldChar w:fldCharType="end"/>
      </w:r>
      <w:bookmarkEnd w:id="3"/>
      <w:r w:rsidRPr="002043AE">
        <w:rPr>
          <w:lang w:eastAsia="it-IT"/>
        </w:rPr>
        <w:t>],</w:t>
      </w:r>
      <w:r w:rsidRPr="002043AE">
        <w:rPr>
          <w:b/>
          <w:lang w:eastAsia="it-IT"/>
        </w:rPr>
        <w:t xml:space="preserve"> bensì una risorsa anche dal punto di vista strettamente economico</w:t>
      </w:r>
      <w:r w:rsidRPr="002043AE">
        <w:rPr>
          <w:lang w:eastAsia="it-IT"/>
        </w:rPr>
        <w:t xml:space="preserve">. </w:t>
      </w:r>
    </w:p>
    <w:p w14:paraId="65580573" w14:textId="77777777" w:rsidR="002043AE" w:rsidRPr="002043AE" w:rsidRDefault="003D05A9" w:rsidP="002043AE">
      <w:pPr>
        <w:pStyle w:val="Paragrafoelenco"/>
        <w:numPr>
          <w:ilvl w:val="0"/>
          <w:numId w:val="5"/>
        </w:numPr>
        <w:rPr>
          <w:color w:val="000000"/>
          <w:lang w:eastAsia="it-IT"/>
        </w:rPr>
      </w:pPr>
      <w:r w:rsidRPr="002043AE">
        <w:rPr>
          <w:color w:val="000000"/>
          <w:lang w:eastAsia="it-IT"/>
        </w:rPr>
        <w:t xml:space="preserve">È tuttavia da ritenersi </w:t>
      </w:r>
      <w:r w:rsidRPr="002043AE">
        <w:rPr>
          <w:b/>
          <w:color w:val="000000"/>
          <w:lang w:eastAsia="it-IT"/>
        </w:rPr>
        <w:t>errata la visione di quanti pensano che l'economia di mercato abbia strutturalmente bisogno di una quota di povertà e di sottosviluppo</w:t>
      </w:r>
      <w:r w:rsidRPr="002043AE">
        <w:rPr>
          <w:color w:val="000000"/>
          <w:lang w:eastAsia="it-IT"/>
        </w:rPr>
        <w:t xml:space="preserve"> per poter funzionare al meglio. </w:t>
      </w:r>
    </w:p>
    <w:p w14:paraId="4AB6B5AB" w14:textId="7CD609C1" w:rsidR="003D05A9" w:rsidRPr="002043AE" w:rsidRDefault="003D05A9" w:rsidP="002043AE">
      <w:pPr>
        <w:pStyle w:val="Paragrafoelenco"/>
        <w:numPr>
          <w:ilvl w:val="0"/>
          <w:numId w:val="5"/>
        </w:numPr>
        <w:rPr>
          <w:color w:val="000000"/>
          <w:lang w:eastAsia="it-IT"/>
        </w:rPr>
      </w:pPr>
      <w:r w:rsidRPr="002043AE">
        <w:rPr>
          <w:color w:val="000000"/>
          <w:lang w:eastAsia="it-IT"/>
        </w:rPr>
        <w:t xml:space="preserve">È interesse del </w:t>
      </w:r>
      <w:r w:rsidRPr="002043AE">
        <w:rPr>
          <w:b/>
          <w:lang w:eastAsia="it-IT"/>
        </w:rPr>
        <w:t>mercato</w:t>
      </w:r>
      <w:r w:rsidRPr="002043AE">
        <w:rPr>
          <w:color w:val="000000"/>
          <w:lang w:eastAsia="it-IT"/>
        </w:rPr>
        <w:t xml:space="preserve"> promuovere emancipazione, ma per farlo veramente non può contare solo su </w:t>
      </w:r>
      <w:proofErr w:type="gramStart"/>
      <w:r w:rsidRPr="002043AE">
        <w:rPr>
          <w:color w:val="000000"/>
          <w:lang w:eastAsia="it-IT"/>
        </w:rPr>
        <w:t>se</w:t>
      </w:r>
      <w:proofErr w:type="gramEnd"/>
      <w:r w:rsidRPr="002043AE">
        <w:rPr>
          <w:color w:val="000000"/>
          <w:lang w:eastAsia="it-IT"/>
        </w:rPr>
        <w:t xml:space="preserve"> stesso, perché non è in grado di produrre da sé ciò che va oltre le sue possibilità. </w:t>
      </w:r>
      <w:r w:rsidRPr="00884939">
        <w:rPr>
          <w:b/>
          <w:color w:val="000000"/>
          <w:lang w:eastAsia="it-IT"/>
        </w:rPr>
        <w:t>Esso deve attingere energie morali da altri soggetti, che sono capaci di generarle</w:t>
      </w:r>
      <w:r w:rsidRPr="002043AE">
        <w:rPr>
          <w:color w:val="000000"/>
          <w:lang w:eastAsia="it-IT"/>
        </w:rPr>
        <w:t>.</w:t>
      </w:r>
    </w:p>
    <w:p w14:paraId="34BD4E6D" w14:textId="77777777" w:rsidR="005E2CEB" w:rsidRPr="005E2CEB" w:rsidRDefault="005E2CEB" w:rsidP="005E2CEB">
      <w:pPr>
        <w:spacing w:after="0" w:line="240" w:lineRule="auto"/>
        <w:contextualSpacing/>
        <w:rPr>
          <w:rFonts w:asciiTheme="minorHAnsi" w:hAnsiTheme="minorHAnsi"/>
          <w:color w:val="000000"/>
          <w:sz w:val="24"/>
          <w:szCs w:val="24"/>
          <w:lang w:eastAsia="it-IT"/>
        </w:rPr>
      </w:pPr>
    </w:p>
    <w:p w14:paraId="4E1A19F1" w14:textId="77777777" w:rsidR="00884939" w:rsidRDefault="008C12CF" w:rsidP="00DC0169">
      <w:pPr>
        <w:spacing w:after="0" w:line="240" w:lineRule="auto"/>
        <w:contextualSpacing/>
        <w:rPr>
          <w:sz w:val="24"/>
          <w:szCs w:val="24"/>
          <w:lang w:eastAsia="it-IT"/>
        </w:rPr>
      </w:pPr>
      <w:bookmarkStart w:id="4" w:name="36"/>
      <w:bookmarkEnd w:id="4"/>
      <w:r w:rsidRPr="002043AE">
        <w:rPr>
          <w:sz w:val="24"/>
          <w:szCs w:val="24"/>
          <w:lang w:eastAsia="it-IT"/>
        </w:rPr>
        <w:t xml:space="preserve">36. </w:t>
      </w:r>
      <w:r w:rsidRPr="002043AE">
        <w:rPr>
          <w:b/>
          <w:sz w:val="24"/>
          <w:szCs w:val="24"/>
          <w:lang w:eastAsia="it-IT"/>
        </w:rPr>
        <w:t>L'attività economica non può risolvere tutti i problemi sociali mediante la semplice estensione della</w:t>
      </w:r>
      <w:r w:rsidRPr="002043AE">
        <w:rPr>
          <w:b/>
          <w:i/>
          <w:iCs/>
          <w:sz w:val="24"/>
          <w:szCs w:val="24"/>
          <w:lang w:eastAsia="it-IT"/>
        </w:rPr>
        <w:t xml:space="preserve"> logica mercantile</w:t>
      </w:r>
      <w:r w:rsidRPr="002043AE">
        <w:rPr>
          <w:sz w:val="24"/>
          <w:szCs w:val="24"/>
          <w:lang w:eastAsia="it-IT"/>
        </w:rPr>
        <w:t xml:space="preserve">. </w:t>
      </w:r>
    </w:p>
    <w:p w14:paraId="6E3BEE33" w14:textId="4E9BE7D8" w:rsidR="008C12CF" w:rsidRPr="002043AE" w:rsidRDefault="008C12CF" w:rsidP="00DC0169">
      <w:pPr>
        <w:spacing w:after="0" w:line="240" w:lineRule="auto"/>
        <w:contextualSpacing/>
        <w:rPr>
          <w:sz w:val="24"/>
          <w:szCs w:val="24"/>
          <w:lang w:eastAsia="it-IT"/>
        </w:rPr>
      </w:pPr>
      <w:r w:rsidRPr="002043AE">
        <w:rPr>
          <w:b/>
          <w:sz w:val="24"/>
          <w:szCs w:val="24"/>
          <w:lang w:eastAsia="it-IT"/>
        </w:rPr>
        <w:t>Questa va</w:t>
      </w:r>
      <w:r w:rsidRPr="002043AE">
        <w:rPr>
          <w:b/>
          <w:i/>
          <w:iCs/>
          <w:sz w:val="24"/>
          <w:szCs w:val="24"/>
          <w:lang w:eastAsia="it-IT"/>
        </w:rPr>
        <w:t xml:space="preserve"> finalizzata al perseguimento del bene comune</w:t>
      </w:r>
      <w:r w:rsidRPr="002043AE">
        <w:rPr>
          <w:sz w:val="24"/>
          <w:szCs w:val="24"/>
          <w:lang w:eastAsia="it-IT"/>
        </w:rPr>
        <w:t xml:space="preserve">, di cui deve farsi carico anche e soprattutto </w:t>
      </w:r>
      <w:r w:rsidRPr="002043AE">
        <w:rPr>
          <w:b/>
          <w:sz w:val="24"/>
          <w:szCs w:val="24"/>
          <w:lang w:eastAsia="it-IT"/>
        </w:rPr>
        <w:t>la comunità politica</w:t>
      </w:r>
      <w:r w:rsidRPr="002043AE">
        <w:rPr>
          <w:sz w:val="24"/>
          <w:szCs w:val="24"/>
          <w:lang w:eastAsia="it-IT"/>
        </w:rPr>
        <w:t xml:space="preserve">. Pertanto, va tenuto presente che è causa di gravi scompensi separare l'agire economico, a cui spetterebbe solo produrre ricchezza, da quello </w:t>
      </w:r>
      <w:r w:rsidRPr="002043AE">
        <w:rPr>
          <w:b/>
          <w:sz w:val="24"/>
          <w:szCs w:val="24"/>
          <w:lang w:eastAsia="it-IT"/>
        </w:rPr>
        <w:t>politico</w:t>
      </w:r>
      <w:r w:rsidRPr="002043AE">
        <w:rPr>
          <w:sz w:val="24"/>
          <w:szCs w:val="24"/>
          <w:lang w:eastAsia="it-IT"/>
        </w:rPr>
        <w:t xml:space="preserve">, a cui spetterebbe di </w:t>
      </w:r>
      <w:r w:rsidRPr="002043AE">
        <w:rPr>
          <w:b/>
          <w:sz w:val="24"/>
          <w:szCs w:val="24"/>
          <w:lang w:eastAsia="it-IT"/>
        </w:rPr>
        <w:t>perseguire la giustizia mediante la ridistribuzione</w:t>
      </w:r>
      <w:r w:rsidRPr="002043AE">
        <w:rPr>
          <w:sz w:val="24"/>
          <w:szCs w:val="24"/>
          <w:lang w:eastAsia="it-IT"/>
        </w:rPr>
        <w:t>.</w:t>
      </w:r>
    </w:p>
    <w:p w14:paraId="7EFAE491" w14:textId="77777777" w:rsidR="00884939" w:rsidRDefault="00884939" w:rsidP="002043AE">
      <w:pPr>
        <w:spacing w:after="0"/>
        <w:contextualSpacing/>
        <w:rPr>
          <w:sz w:val="24"/>
          <w:szCs w:val="24"/>
          <w:lang w:eastAsia="it-IT"/>
        </w:rPr>
      </w:pPr>
    </w:p>
    <w:p w14:paraId="24B6C225" w14:textId="77777777" w:rsidR="00884939" w:rsidRDefault="00884939" w:rsidP="002043AE">
      <w:pPr>
        <w:spacing w:after="0"/>
        <w:contextualSpacing/>
        <w:rPr>
          <w:sz w:val="24"/>
          <w:szCs w:val="24"/>
          <w:lang w:eastAsia="it-IT"/>
        </w:rPr>
      </w:pPr>
    </w:p>
    <w:p w14:paraId="2A43216B" w14:textId="77777777" w:rsidR="00884939" w:rsidRDefault="00884939" w:rsidP="002043AE">
      <w:pPr>
        <w:spacing w:after="0"/>
        <w:contextualSpacing/>
        <w:rPr>
          <w:sz w:val="24"/>
          <w:szCs w:val="24"/>
          <w:lang w:eastAsia="it-IT"/>
        </w:rPr>
      </w:pPr>
    </w:p>
    <w:p w14:paraId="164D93F4" w14:textId="77777777" w:rsidR="00884939" w:rsidRDefault="00884939" w:rsidP="002043AE">
      <w:pPr>
        <w:spacing w:after="0"/>
        <w:contextualSpacing/>
        <w:rPr>
          <w:sz w:val="24"/>
          <w:szCs w:val="24"/>
          <w:lang w:eastAsia="it-IT"/>
        </w:rPr>
      </w:pPr>
    </w:p>
    <w:p w14:paraId="5F2350EC" w14:textId="3931BD1A" w:rsidR="008C12CF" w:rsidRPr="00884939" w:rsidRDefault="008C12CF" w:rsidP="002043AE">
      <w:pPr>
        <w:spacing w:after="0"/>
        <w:contextualSpacing/>
        <w:rPr>
          <w:sz w:val="24"/>
          <w:szCs w:val="24"/>
          <w:lang w:eastAsia="it-IT"/>
        </w:rPr>
      </w:pPr>
      <w:r w:rsidRPr="005164A4">
        <w:rPr>
          <w:sz w:val="24"/>
          <w:szCs w:val="24"/>
          <w:lang w:eastAsia="it-IT"/>
        </w:rPr>
        <w:lastRenderedPageBreak/>
        <w:t xml:space="preserve">La Chiesa ritiene da sempre che </w:t>
      </w:r>
      <w:r w:rsidRPr="005164A4">
        <w:rPr>
          <w:b/>
          <w:sz w:val="24"/>
          <w:szCs w:val="24"/>
          <w:lang w:eastAsia="it-IT"/>
        </w:rPr>
        <w:t>l'agire economico non sia da considerare antisociale</w:t>
      </w:r>
      <w:r w:rsidRPr="005164A4">
        <w:rPr>
          <w:sz w:val="24"/>
          <w:szCs w:val="24"/>
          <w:lang w:eastAsia="it-IT"/>
        </w:rPr>
        <w:t>.</w:t>
      </w:r>
      <w:r w:rsidRPr="002043AE">
        <w:rPr>
          <w:sz w:val="24"/>
          <w:szCs w:val="24"/>
          <w:lang w:eastAsia="it-IT"/>
        </w:rPr>
        <w:t xml:space="preserve"> </w:t>
      </w:r>
    </w:p>
    <w:p w14:paraId="68E44EB0" w14:textId="4CFF8196" w:rsidR="008C12CF" w:rsidRPr="00884939" w:rsidRDefault="00810EEE" w:rsidP="00884939">
      <w:pPr>
        <w:pStyle w:val="Paragrafoelenco"/>
        <w:numPr>
          <w:ilvl w:val="0"/>
          <w:numId w:val="9"/>
        </w:numPr>
        <w:rPr>
          <w:lang w:eastAsia="it-IT"/>
        </w:rPr>
      </w:pPr>
      <w:r w:rsidRPr="00884939">
        <w:rPr>
          <w:lang w:eastAsia="it-IT"/>
        </w:rPr>
        <w:t xml:space="preserve">il mercato </w:t>
      </w:r>
      <w:r w:rsidR="008C12CF" w:rsidRPr="00884939">
        <w:rPr>
          <w:lang w:eastAsia="it-IT"/>
        </w:rPr>
        <w:t xml:space="preserve">non è, e non deve perciò diventare, di per sé il luogo della sopraffazione del forte sul debole. </w:t>
      </w:r>
    </w:p>
    <w:p w14:paraId="19ABB7CA" w14:textId="77777777" w:rsidR="008C12CF" w:rsidRPr="00884939" w:rsidRDefault="008C12CF" w:rsidP="00884939">
      <w:pPr>
        <w:pStyle w:val="Paragrafoelenco"/>
        <w:numPr>
          <w:ilvl w:val="0"/>
          <w:numId w:val="9"/>
        </w:numPr>
        <w:rPr>
          <w:lang w:eastAsia="it-IT"/>
        </w:rPr>
      </w:pPr>
      <w:r w:rsidRPr="00884939">
        <w:rPr>
          <w:lang w:eastAsia="it-IT"/>
        </w:rPr>
        <w:t xml:space="preserve">La società non deve proteggersi dal mercato, come se lo sviluppo di quest'ultimo comportasse </w:t>
      </w:r>
      <w:r w:rsidRPr="00884939">
        <w:rPr>
          <w:i/>
          <w:iCs/>
          <w:lang w:eastAsia="it-IT"/>
        </w:rPr>
        <w:t xml:space="preserve">ipso facto </w:t>
      </w:r>
      <w:r w:rsidRPr="00884939">
        <w:rPr>
          <w:lang w:eastAsia="it-IT"/>
        </w:rPr>
        <w:t xml:space="preserve">la morte dei rapporti autenticamente umani. </w:t>
      </w:r>
    </w:p>
    <w:p w14:paraId="6BB691E7" w14:textId="77777777" w:rsidR="008C12CF" w:rsidRPr="00884939" w:rsidRDefault="008C12CF" w:rsidP="00884939">
      <w:pPr>
        <w:pStyle w:val="Paragrafoelenco"/>
        <w:numPr>
          <w:ilvl w:val="0"/>
          <w:numId w:val="9"/>
        </w:numPr>
        <w:rPr>
          <w:lang w:eastAsia="it-IT"/>
        </w:rPr>
      </w:pPr>
      <w:r w:rsidRPr="00884939">
        <w:rPr>
          <w:lang w:eastAsia="it-IT"/>
        </w:rPr>
        <w:t xml:space="preserve">È certamente vero che il mercato può essere orientato in modo negativo, non perché sia questa la sua natura, ma perché una certa ideologia lo può indirizzare in tal senso. </w:t>
      </w:r>
    </w:p>
    <w:p w14:paraId="56083CBC" w14:textId="77777777" w:rsidR="008C12CF" w:rsidRPr="00884939" w:rsidRDefault="008C12CF" w:rsidP="00884939">
      <w:pPr>
        <w:pStyle w:val="Paragrafoelenco"/>
        <w:numPr>
          <w:ilvl w:val="0"/>
          <w:numId w:val="9"/>
        </w:numPr>
        <w:rPr>
          <w:lang w:eastAsia="it-IT"/>
        </w:rPr>
      </w:pPr>
      <w:r w:rsidRPr="00884939">
        <w:rPr>
          <w:lang w:eastAsia="it-IT"/>
        </w:rPr>
        <w:t xml:space="preserve">Non va dimenticato che il mercato non esiste allo stato puro. </w:t>
      </w:r>
    </w:p>
    <w:p w14:paraId="150ECED8" w14:textId="77777777" w:rsidR="008C12CF" w:rsidRPr="00884939" w:rsidRDefault="008C12CF" w:rsidP="00884939">
      <w:pPr>
        <w:pStyle w:val="Paragrafoelenco"/>
        <w:numPr>
          <w:ilvl w:val="0"/>
          <w:numId w:val="9"/>
        </w:numPr>
        <w:rPr>
          <w:lang w:eastAsia="it-IT"/>
        </w:rPr>
      </w:pPr>
      <w:r w:rsidRPr="00884939">
        <w:rPr>
          <w:lang w:eastAsia="it-IT"/>
        </w:rPr>
        <w:t xml:space="preserve">Esso trae forma dalle configurazioni culturali che lo specificano e lo orientano. </w:t>
      </w:r>
    </w:p>
    <w:p w14:paraId="7421E013" w14:textId="77777777" w:rsidR="008C12CF" w:rsidRPr="00884939" w:rsidRDefault="008C12CF" w:rsidP="00884939">
      <w:pPr>
        <w:pStyle w:val="Paragrafoelenco"/>
        <w:numPr>
          <w:ilvl w:val="0"/>
          <w:numId w:val="9"/>
        </w:numPr>
        <w:rPr>
          <w:lang w:eastAsia="it-IT"/>
        </w:rPr>
      </w:pPr>
      <w:r w:rsidRPr="00884939">
        <w:rPr>
          <w:lang w:eastAsia="it-IT"/>
        </w:rPr>
        <w:t xml:space="preserve">Infatti, l'economia e la finanza, in quanto strumenti, possono esser mal utilizzati quando chi li gestisce ha solo riferimenti egoistici. </w:t>
      </w:r>
    </w:p>
    <w:p w14:paraId="529E2E2A" w14:textId="77777777" w:rsidR="008C12CF" w:rsidRPr="00884939" w:rsidRDefault="008C12CF" w:rsidP="00884939">
      <w:pPr>
        <w:pStyle w:val="Paragrafoelenco"/>
        <w:numPr>
          <w:ilvl w:val="0"/>
          <w:numId w:val="9"/>
        </w:numPr>
        <w:rPr>
          <w:lang w:eastAsia="it-IT"/>
        </w:rPr>
      </w:pPr>
      <w:r w:rsidRPr="00884939">
        <w:rPr>
          <w:lang w:eastAsia="it-IT"/>
        </w:rPr>
        <w:t xml:space="preserve">Così si può riuscire a trasformare strumenti di per sé buoni in strumenti dannosi. </w:t>
      </w:r>
    </w:p>
    <w:p w14:paraId="195DE571" w14:textId="77777777" w:rsidR="008C12CF" w:rsidRPr="00884939" w:rsidRDefault="008C12CF" w:rsidP="00884939">
      <w:pPr>
        <w:rPr>
          <w:sz w:val="24"/>
          <w:szCs w:val="24"/>
          <w:lang w:eastAsia="it-IT"/>
        </w:rPr>
      </w:pPr>
      <w:r w:rsidRPr="005164A4">
        <w:rPr>
          <w:sz w:val="24"/>
          <w:szCs w:val="24"/>
          <w:lang w:eastAsia="it-IT"/>
        </w:rPr>
        <w:t>Ma è la ragione oscurata dell'uomo a produrre queste conseguenze, non lo strumento di per sé stesso.</w:t>
      </w:r>
      <w:r w:rsidRPr="00884939">
        <w:rPr>
          <w:sz w:val="24"/>
          <w:szCs w:val="24"/>
          <w:lang w:eastAsia="it-IT"/>
        </w:rPr>
        <w:t xml:space="preserve"> </w:t>
      </w:r>
    </w:p>
    <w:p w14:paraId="71E31D69" w14:textId="3DC65EA7" w:rsidR="008C12CF" w:rsidRPr="00810EEE" w:rsidRDefault="008C12CF" w:rsidP="00F20C62">
      <w:pPr>
        <w:spacing w:after="0"/>
        <w:contextualSpacing/>
        <w:rPr>
          <w:b/>
          <w:sz w:val="21"/>
          <w:szCs w:val="24"/>
          <w:lang w:eastAsia="it-IT"/>
        </w:rPr>
      </w:pPr>
      <w:r w:rsidRPr="00884939">
        <w:rPr>
          <w:sz w:val="24"/>
          <w:szCs w:val="24"/>
          <w:lang w:eastAsia="it-IT"/>
        </w:rPr>
        <w:t xml:space="preserve">Perciò </w:t>
      </w:r>
      <w:r w:rsidRPr="00884939">
        <w:rPr>
          <w:b/>
          <w:sz w:val="24"/>
          <w:szCs w:val="24"/>
          <w:lang w:eastAsia="it-IT"/>
        </w:rPr>
        <w:t>non è lo strumento a dover essere chiamato in causa ma l'uomo, la sua coscienza morale e la sua</w:t>
      </w:r>
      <w:r w:rsidRPr="00810EEE">
        <w:rPr>
          <w:b/>
          <w:szCs w:val="24"/>
          <w:lang w:eastAsia="it-IT"/>
        </w:rPr>
        <w:t xml:space="preserve"> responsabilità personale e sociale.</w:t>
      </w:r>
    </w:p>
    <w:p w14:paraId="6933C461" w14:textId="77777777" w:rsidR="00810EEE" w:rsidRDefault="00810EEE" w:rsidP="002043AE">
      <w:pPr>
        <w:contextualSpacing/>
        <w:rPr>
          <w:b/>
          <w:sz w:val="24"/>
          <w:szCs w:val="24"/>
          <w:lang w:eastAsia="it-IT"/>
        </w:rPr>
      </w:pPr>
    </w:p>
    <w:p w14:paraId="30EC4712" w14:textId="77777777" w:rsidR="008C12CF" w:rsidRPr="002043AE" w:rsidRDefault="008C12CF" w:rsidP="00DC0169">
      <w:pPr>
        <w:spacing w:after="0" w:line="240" w:lineRule="auto"/>
        <w:contextualSpacing/>
        <w:rPr>
          <w:sz w:val="24"/>
          <w:szCs w:val="24"/>
          <w:lang w:eastAsia="it-IT"/>
        </w:rPr>
      </w:pPr>
      <w:r w:rsidRPr="002043AE">
        <w:rPr>
          <w:b/>
          <w:sz w:val="24"/>
          <w:szCs w:val="24"/>
          <w:lang w:eastAsia="it-IT"/>
        </w:rPr>
        <w:t>La dottrina sociale della Chiesa ritiene che possano essere vissuti rapporti autenticamente umani, di amicizia e di socialità, di solidarietà e di reciprocità, anche all'interno dell'attività economica</w:t>
      </w:r>
      <w:r w:rsidRPr="002043AE">
        <w:rPr>
          <w:sz w:val="24"/>
          <w:szCs w:val="24"/>
          <w:lang w:eastAsia="it-IT"/>
        </w:rPr>
        <w:t xml:space="preserve"> e non soltanto fuori di essa o «dopo» di essa. </w:t>
      </w:r>
    </w:p>
    <w:p w14:paraId="7E2A0EF8" w14:textId="77777777" w:rsidR="00F20C62" w:rsidRDefault="008C12CF" w:rsidP="00DC0169">
      <w:pPr>
        <w:spacing w:after="0" w:line="240" w:lineRule="auto"/>
        <w:contextualSpacing/>
        <w:rPr>
          <w:sz w:val="24"/>
          <w:szCs w:val="24"/>
          <w:lang w:eastAsia="it-IT"/>
        </w:rPr>
      </w:pPr>
      <w:r w:rsidRPr="002043AE">
        <w:rPr>
          <w:b/>
          <w:sz w:val="24"/>
          <w:szCs w:val="24"/>
          <w:lang w:eastAsia="it-IT"/>
        </w:rPr>
        <w:t>La sfera economica</w:t>
      </w:r>
      <w:r w:rsidRPr="002043AE">
        <w:rPr>
          <w:sz w:val="24"/>
          <w:szCs w:val="24"/>
          <w:lang w:eastAsia="it-IT"/>
        </w:rPr>
        <w:t xml:space="preserve"> non è né eticamente neutrale né di sua natura disumana e antisociale. </w:t>
      </w:r>
    </w:p>
    <w:p w14:paraId="736F562D" w14:textId="2E8D4C49" w:rsidR="008C12CF" w:rsidRPr="002043AE" w:rsidRDefault="008C12CF" w:rsidP="00DC0169">
      <w:pPr>
        <w:spacing w:after="0" w:line="240" w:lineRule="auto"/>
        <w:contextualSpacing/>
        <w:rPr>
          <w:sz w:val="24"/>
          <w:szCs w:val="24"/>
          <w:lang w:eastAsia="it-IT"/>
        </w:rPr>
      </w:pPr>
      <w:r w:rsidRPr="002043AE">
        <w:rPr>
          <w:sz w:val="24"/>
          <w:szCs w:val="24"/>
          <w:lang w:eastAsia="it-IT"/>
        </w:rPr>
        <w:t xml:space="preserve">Essa appartiene all'attività dell'uomo e, proprio perché umana, </w:t>
      </w:r>
      <w:r w:rsidRPr="002043AE">
        <w:rPr>
          <w:b/>
          <w:sz w:val="24"/>
          <w:szCs w:val="24"/>
          <w:lang w:eastAsia="it-IT"/>
        </w:rPr>
        <w:t>deve essere strutturata e istituzionalizzata eticamente</w:t>
      </w:r>
      <w:r w:rsidRPr="002043AE">
        <w:rPr>
          <w:sz w:val="24"/>
          <w:szCs w:val="24"/>
          <w:lang w:eastAsia="it-IT"/>
        </w:rPr>
        <w:t>.</w:t>
      </w:r>
    </w:p>
    <w:p w14:paraId="1149F7FC" w14:textId="77777777" w:rsidR="008C12CF" w:rsidRPr="002043AE" w:rsidRDefault="008C12CF" w:rsidP="00DC0169">
      <w:pPr>
        <w:spacing w:after="0" w:line="240" w:lineRule="auto"/>
        <w:contextualSpacing/>
        <w:rPr>
          <w:i/>
          <w:iCs/>
          <w:sz w:val="24"/>
          <w:szCs w:val="24"/>
          <w:lang w:eastAsia="it-IT"/>
        </w:rPr>
      </w:pPr>
      <w:r w:rsidRPr="002043AE">
        <w:rPr>
          <w:sz w:val="24"/>
          <w:szCs w:val="24"/>
          <w:lang w:eastAsia="it-IT"/>
        </w:rPr>
        <w:t xml:space="preserve">La grande sfida che abbiamo davanti a noi, fatta emergere dalle problematiche dello sviluppo in questo </w:t>
      </w:r>
      <w:r w:rsidRPr="002043AE">
        <w:rPr>
          <w:b/>
          <w:sz w:val="24"/>
          <w:szCs w:val="24"/>
          <w:lang w:eastAsia="it-IT"/>
        </w:rPr>
        <w:t>tempo di globalizzazione</w:t>
      </w:r>
      <w:r w:rsidRPr="002043AE">
        <w:rPr>
          <w:sz w:val="24"/>
          <w:szCs w:val="24"/>
          <w:lang w:eastAsia="it-IT"/>
        </w:rPr>
        <w:t xml:space="preserve"> e resa ancor più esigente dalla crisi economico-finanziaria, è di mostrare, </w:t>
      </w:r>
      <w:r w:rsidRPr="002043AE">
        <w:rPr>
          <w:b/>
          <w:sz w:val="24"/>
          <w:szCs w:val="24"/>
          <w:lang w:eastAsia="it-IT"/>
        </w:rPr>
        <w:t>a livello sia di pensiero sia di comportamenti</w:t>
      </w:r>
      <w:r w:rsidRPr="002043AE">
        <w:rPr>
          <w:sz w:val="24"/>
          <w:szCs w:val="24"/>
          <w:lang w:eastAsia="it-IT"/>
        </w:rPr>
        <w:t xml:space="preserve">, che non solo i tradizionali principi dell'etica sociale, quali </w:t>
      </w:r>
      <w:r w:rsidRPr="00810EEE">
        <w:rPr>
          <w:b/>
          <w:sz w:val="24"/>
          <w:szCs w:val="24"/>
          <w:lang w:eastAsia="it-IT"/>
        </w:rPr>
        <w:t>la trasparenza, l'onestà e la responsabilità</w:t>
      </w:r>
      <w:r w:rsidRPr="002043AE">
        <w:rPr>
          <w:sz w:val="24"/>
          <w:szCs w:val="24"/>
          <w:lang w:eastAsia="it-IT"/>
        </w:rPr>
        <w:t xml:space="preserve"> non possono venire trascurati o attenuati, ma anche che nei </w:t>
      </w:r>
      <w:r w:rsidRPr="002043AE">
        <w:rPr>
          <w:i/>
          <w:iCs/>
          <w:sz w:val="24"/>
          <w:szCs w:val="24"/>
          <w:lang w:eastAsia="it-IT"/>
        </w:rPr>
        <w:t>rapporti mercantili</w:t>
      </w:r>
    </w:p>
    <w:p w14:paraId="5DBB26EF" w14:textId="77777777" w:rsidR="008C12CF" w:rsidRPr="002043AE" w:rsidRDefault="008C12CF" w:rsidP="00DC0169">
      <w:pPr>
        <w:pStyle w:val="Paragrafoelenco"/>
        <w:numPr>
          <w:ilvl w:val="0"/>
          <w:numId w:val="2"/>
        </w:numPr>
        <w:ind w:left="0"/>
        <w:rPr>
          <w:b/>
          <w:i/>
          <w:iCs/>
          <w:lang w:eastAsia="it-IT"/>
        </w:rPr>
      </w:pPr>
      <w:r w:rsidRPr="002043AE">
        <w:rPr>
          <w:b/>
          <w:lang w:eastAsia="it-IT"/>
        </w:rPr>
        <w:t>il</w:t>
      </w:r>
      <w:r w:rsidRPr="002043AE">
        <w:rPr>
          <w:b/>
          <w:i/>
          <w:iCs/>
          <w:lang w:eastAsia="it-IT"/>
        </w:rPr>
        <w:t xml:space="preserve"> principio di gratuità</w:t>
      </w:r>
      <w:r w:rsidRPr="002043AE">
        <w:rPr>
          <w:b/>
          <w:lang w:eastAsia="it-IT"/>
        </w:rPr>
        <w:t xml:space="preserve"> </w:t>
      </w:r>
    </w:p>
    <w:p w14:paraId="6FD174FD" w14:textId="77777777" w:rsidR="008C12CF" w:rsidRPr="002043AE" w:rsidRDefault="008C12CF" w:rsidP="00DC0169">
      <w:pPr>
        <w:pStyle w:val="Paragrafoelenco"/>
        <w:numPr>
          <w:ilvl w:val="0"/>
          <w:numId w:val="2"/>
        </w:numPr>
        <w:ind w:left="0"/>
        <w:rPr>
          <w:b/>
          <w:lang w:eastAsia="it-IT"/>
        </w:rPr>
      </w:pPr>
      <w:r w:rsidRPr="002043AE">
        <w:rPr>
          <w:b/>
          <w:lang w:eastAsia="it-IT"/>
        </w:rPr>
        <w:t xml:space="preserve">e la logica del dono come espressione della fraternità </w:t>
      </w:r>
    </w:p>
    <w:p w14:paraId="518209C4" w14:textId="77777777" w:rsidR="008C12CF" w:rsidRPr="00810EEE" w:rsidRDefault="008C12CF" w:rsidP="00DC0169">
      <w:pPr>
        <w:spacing w:after="0" w:line="240" w:lineRule="auto"/>
        <w:rPr>
          <w:b/>
          <w:sz w:val="24"/>
          <w:lang w:eastAsia="it-IT"/>
        </w:rPr>
      </w:pPr>
      <w:r w:rsidRPr="00810EEE">
        <w:rPr>
          <w:b/>
          <w:sz w:val="24"/>
          <w:lang w:eastAsia="it-IT"/>
        </w:rPr>
        <w:t>possono e devono</w:t>
      </w:r>
      <w:r w:rsidRPr="00810EEE">
        <w:rPr>
          <w:b/>
          <w:i/>
          <w:iCs/>
          <w:sz w:val="24"/>
          <w:lang w:eastAsia="it-IT"/>
        </w:rPr>
        <w:t xml:space="preserve"> trovare posto entro la normale attività economica</w:t>
      </w:r>
      <w:r w:rsidRPr="00810EEE">
        <w:rPr>
          <w:b/>
          <w:sz w:val="24"/>
          <w:lang w:eastAsia="it-IT"/>
        </w:rPr>
        <w:t xml:space="preserve">. </w:t>
      </w:r>
    </w:p>
    <w:p w14:paraId="04BD87C9" w14:textId="77777777" w:rsidR="008C12CF" w:rsidRPr="002043AE" w:rsidRDefault="008C12CF" w:rsidP="00DC0169">
      <w:pPr>
        <w:spacing w:after="0" w:line="240" w:lineRule="auto"/>
        <w:contextualSpacing/>
        <w:rPr>
          <w:sz w:val="24"/>
          <w:szCs w:val="24"/>
          <w:lang w:eastAsia="it-IT"/>
        </w:rPr>
      </w:pPr>
      <w:r w:rsidRPr="002043AE">
        <w:rPr>
          <w:sz w:val="24"/>
          <w:szCs w:val="24"/>
          <w:lang w:eastAsia="it-IT"/>
        </w:rPr>
        <w:t xml:space="preserve">Ciò è un'esigenza dell'uomo nel momento attuale, ma anche un'esigenza della stessa ragione economica. </w:t>
      </w:r>
    </w:p>
    <w:p w14:paraId="35A1684C" w14:textId="2A401706" w:rsidR="008C12CF" w:rsidRPr="00DC0169" w:rsidRDefault="008C12CF" w:rsidP="00DC0169">
      <w:pPr>
        <w:pStyle w:val="Paragrafoelenco"/>
        <w:numPr>
          <w:ilvl w:val="0"/>
          <w:numId w:val="7"/>
        </w:numPr>
        <w:ind w:left="0"/>
        <w:rPr>
          <w:b/>
          <w:lang w:eastAsia="it-IT"/>
        </w:rPr>
      </w:pPr>
      <w:r w:rsidRPr="00810EEE">
        <w:rPr>
          <w:b/>
          <w:lang w:eastAsia="it-IT"/>
        </w:rPr>
        <w:t>Si tratta di una esigenza ad un tempo della carità e della verità.</w:t>
      </w:r>
    </w:p>
    <w:p w14:paraId="0C2B0441" w14:textId="23BFC1D3" w:rsidR="008C12CF" w:rsidRDefault="008C12CF" w:rsidP="00DC0169">
      <w:pPr>
        <w:spacing w:after="0" w:line="240" w:lineRule="auto"/>
        <w:contextualSpacing/>
        <w:rPr>
          <w:sz w:val="24"/>
          <w:szCs w:val="24"/>
          <w:lang w:eastAsia="it-IT"/>
        </w:rPr>
      </w:pPr>
    </w:p>
    <w:p w14:paraId="0E7B7E31" w14:textId="32A4DCAB" w:rsidR="00682DA7" w:rsidRDefault="00682DA7" w:rsidP="00DC0169">
      <w:pPr>
        <w:spacing w:after="0" w:line="240" w:lineRule="auto"/>
        <w:contextualSpacing/>
        <w:rPr>
          <w:sz w:val="24"/>
          <w:szCs w:val="24"/>
          <w:lang w:eastAsia="it-IT"/>
        </w:rPr>
      </w:pPr>
    </w:p>
    <w:p w14:paraId="79B24ECE" w14:textId="48862800" w:rsidR="00682DA7" w:rsidRDefault="00682DA7" w:rsidP="00DC0169">
      <w:pPr>
        <w:spacing w:after="0" w:line="240" w:lineRule="auto"/>
        <w:contextualSpacing/>
        <w:rPr>
          <w:sz w:val="24"/>
          <w:szCs w:val="24"/>
          <w:lang w:eastAsia="it-IT"/>
        </w:rPr>
      </w:pPr>
    </w:p>
    <w:p w14:paraId="5DB968E1" w14:textId="2CF97A9F" w:rsidR="00682DA7" w:rsidRDefault="00682DA7" w:rsidP="00DC0169">
      <w:pPr>
        <w:spacing w:after="0" w:line="240" w:lineRule="auto"/>
        <w:contextualSpacing/>
        <w:rPr>
          <w:sz w:val="24"/>
          <w:szCs w:val="24"/>
          <w:lang w:eastAsia="it-IT"/>
        </w:rPr>
      </w:pPr>
    </w:p>
    <w:p w14:paraId="79E1FB67" w14:textId="6D768FDB" w:rsidR="00682DA7" w:rsidRDefault="00682DA7" w:rsidP="00DC0169">
      <w:pPr>
        <w:spacing w:after="0" w:line="240" w:lineRule="auto"/>
        <w:contextualSpacing/>
        <w:rPr>
          <w:sz w:val="24"/>
          <w:szCs w:val="24"/>
          <w:lang w:eastAsia="it-IT"/>
        </w:rPr>
      </w:pPr>
    </w:p>
    <w:p w14:paraId="7879C50F" w14:textId="7289BE11" w:rsidR="00682DA7" w:rsidRDefault="00682DA7" w:rsidP="00DC0169">
      <w:pPr>
        <w:spacing w:after="0" w:line="240" w:lineRule="auto"/>
        <w:contextualSpacing/>
        <w:rPr>
          <w:sz w:val="24"/>
          <w:szCs w:val="24"/>
          <w:lang w:eastAsia="it-IT"/>
        </w:rPr>
      </w:pPr>
    </w:p>
    <w:p w14:paraId="294D887D" w14:textId="1E79F60F" w:rsidR="00682DA7" w:rsidRDefault="00682DA7" w:rsidP="00DC0169">
      <w:pPr>
        <w:spacing w:after="0" w:line="240" w:lineRule="auto"/>
        <w:contextualSpacing/>
        <w:rPr>
          <w:sz w:val="24"/>
          <w:szCs w:val="24"/>
          <w:lang w:eastAsia="it-IT"/>
        </w:rPr>
      </w:pPr>
    </w:p>
    <w:p w14:paraId="47E15E56" w14:textId="2BECEE9F" w:rsidR="00682DA7" w:rsidRDefault="00682DA7" w:rsidP="00DC0169">
      <w:pPr>
        <w:spacing w:after="0" w:line="240" w:lineRule="auto"/>
        <w:contextualSpacing/>
        <w:rPr>
          <w:sz w:val="24"/>
          <w:szCs w:val="24"/>
          <w:lang w:eastAsia="it-IT"/>
        </w:rPr>
      </w:pPr>
    </w:p>
    <w:p w14:paraId="3B8B1A63" w14:textId="62800C86" w:rsidR="00682DA7" w:rsidRDefault="00682DA7" w:rsidP="00DC0169">
      <w:pPr>
        <w:spacing w:after="0" w:line="240" w:lineRule="auto"/>
        <w:contextualSpacing/>
        <w:rPr>
          <w:sz w:val="24"/>
          <w:szCs w:val="24"/>
          <w:lang w:eastAsia="it-IT"/>
        </w:rPr>
      </w:pPr>
    </w:p>
    <w:p w14:paraId="656D523C" w14:textId="2DF8B4AB" w:rsidR="00682DA7" w:rsidRDefault="00682DA7" w:rsidP="00DC0169">
      <w:pPr>
        <w:spacing w:after="0" w:line="240" w:lineRule="auto"/>
        <w:contextualSpacing/>
        <w:rPr>
          <w:sz w:val="24"/>
          <w:szCs w:val="24"/>
          <w:lang w:eastAsia="it-IT"/>
        </w:rPr>
      </w:pPr>
    </w:p>
    <w:p w14:paraId="3937DB0A" w14:textId="77777777" w:rsidR="00682DA7" w:rsidRPr="002043AE" w:rsidRDefault="00682DA7" w:rsidP="00DC0169">
      <w:pPr>
        <w:spacing w:after="0" w:line="240" w:lineRule="auto"/>
        <w:contextualSpacing/>
        <w:rPr>
          <w:sz w:val="24"/>
          <w:szCs w:val="24"/>
          <w:lang w:eastAsia="it-IT"/>
        </w:rPr>
      </w:pPr>
    </w:p>
    <w:p w14:paraId="1D604F4A" w14:textId="77777777" w:rsidR="00682DA7" w:rsidRDefault="00682DA7" w:rsidP="00DC0169">
      <w:pPr>
        <w:spacing w:after="0" w:line="240" w:lineRule="auto"/>
        <w:contextualSpacing/>
        <w:rPr>
          <w:sz w:val="24"/>
          <w:szCs w:val="24"/>
          <w:lang w:eastAsia="it-IT"/>
        </w:rPr>
      </w:pPr>
    </w:p>
    <w:p w14:paraId="187DAF25" w14:textId="77777777" w:rsidR="00682DA7" w:rsidRDefault="00682DA7" w:rsidP="00DC0169">
      <w:pPr>
        <w:spacing w:after="0" w:line="240" w:lineRule="auto"/>
        <w:contextualSpacing/>
        <w:rPr>
          <w:sz w:val="24"/>
          <w:szCs w:val="24"/>
          <w:lang w:eastAsia="it-IT"/>
        </w:rPr>
      </w:pPr>
    </w:p>
    <w:p w14:paraId="329BAED7" w14:textId="12CE8980" w:rsidR="00167871" w:rsidRPr="002043AE" w:rsidRDefault="008C12CF" w:rsidP="00DC0169">
      <w:pPr>
        <w:spacing w:after="0" w:line="240" w:lineRule="auto"/>
        <w:contextualSpacing/>
        <w:rPr>
          <w:sz w:val="24"/>
          <w:szCs w:val="24"/>
          <w:lang w:eastAsia="it-IT"/>
        </w:rPr>
      </w:pPr>
      <w:r w:rsidRPr="002043AE">
        <w:rPr>
          <w:sz w:val="24"/>
          <w:szCs w:val="24"/>
          <w:lang w:eastAsia="it-IT"/>
        </w:rPr>
        <w:t xml:space="preserve">38. Il mio predecessore </w:t>
      </w:r>
      <w:hyperlink r:id="rId11" w:history="1">
        <w:r w:rsidRPr="002043AE">
          <w:rPr>
            <w:sz w:val="24"/>
            <w:szCs w:val="24"/>
            <w:u w:val="single"/>
            <w:lang w:eastAsia="it-IT"/>
          </w:rPr>
          <w:t>Giovanni Paolo II</w:t>
        </w:r>
      </w:hyperlink>
      <w:r w:rsidRPr="002043AE">
        <w:rPr>
          <w:sz w:val="24"/>
          <w:szCs w:val="24"/>
          <w:lang w:eastAsia="it-IT"/>
        </w:rPr>
        <w:t xml:space="preserve"> aveva segnalato questa problematica, quando nella</w:t>
      </w:r>
      <w:r w:rsidRPr="002043AE">
        <w:rPr>
          <w:i/>
          <w:iCs/>
          <w:sz w:val="24"/>
          <w:szCs w:val="24"/>
          <w:lang w:eastAsia="it-IT"/>
        </w:rPr>
        <w:t xml:space="preserve"> </w:t>
      </w:r>
      <w:hyperlink r:id="rId12" w:history="1">
        <w:r w:rsidRPr="005164A4">
          <w:rPr>
            <w:b/>
            <w:i/>
            <w:iCs/>
            <w:color w:val="808080" w:themeColor="background1" w:themeShade="80"/>
            <w:sz w:val="32"/>
            <w:szCs w:val="32"/>
            <w:u w:val="single"/>
            <w:lang w:eastAsia="it-IT"/>
          </w:rPr>
          <w:t xml:space="preserve">Centesimus </w:t>
        </w:r>
        <w:proofErr w:type="spellStart"/>
        <w:r w:rsidRPr="005164A4">
          <w:rPr>
            <w:b/>
            <w:i/>
            <w:iCs/>
            <w:color w:val="808080" w:themeColor="background1" w:themeShade="80"/>
            <w:sz w:val="32"/>
            <w:szCs w:val="32"/>
            <w:u w:val="single"/>
            <w:lang w:eastAsia="it-IT"/>
          </w:rPr>
          <w:t>annus</w:t>
        </w:r>
        <w:proofErr w:type="spellEnd"/>
      </w:hyperlink>
      <w:r w:rsidRPr="002043AE">
        <w:rPr>
          <w:sz w:val="24"/>
          <w:szCs w:val="24"/>
          <w:lang w:eastAsia="it-IT"/>
        </w:rPr>
        <w:t xml:space="preserve"> aveva rilevato la necessità di un sistema a tre soggetti: il</w:t>
      </w:r>
      <w:r w:rsidRPr="002043AE">
        <w:rPr>
          <w:i/>
          <w:iCs/>
          <w:sz w:val="24"/>
          <w:szCs w:val="24"/>
          <w:lang w:eastAsia="it-IT"/>
        </w:rPr>
        <w:t xml:space="preserve"> mercato</w:t>
      </w:r>
      <w:r w:rsidRPr="002043AE">
        <w:rPr>
          <w:sz w:val="24"/>
          <w:szCs w:val="24"/>
          <w:lang w:eastAsia="it-IT"/>
        </w:rPr>
        <w:t xml:space="preserve">, lo </w:t>
      </w:r>
      <w:r w:rsidRPr="002043AE">
        <w:rPr>
          <w:i/>
          <w:iCs/>
          <w:sz w:val="24"/>
          <w:szCs w:val="24"/>
          <w:lang w:eastAsia="it-IT"/>
        </w:rPr>
        <w:t xml:space="preserve">Stato </w:t>
      </w:r>
      <w:r w:rsidRPr="002043AE">
        <w:rPr>
          <w:sz w:val="24"/>
          <w:szCs w:val="24"/>
          <w:lang w:eastAsia="it-IT"/>
        </w:rPr>
        <w:t xml:space="preserve">e la </w:t>
      </w:r>
      <w:r w:rsidRPr="002043AE">
        <w:rPr>
          <w:i/>
          <w:iCs/>
          <w:sz w:val="24"/>
          <w:szCs w:val="24"/>
          <w:lang w:eastAsia="it-IT"/>
        </w:rPr>
        <w:t xml:space="preserve">società </w:t>
      </w:r>
      <w:r w:rsidRPr="002043AE">
        <w:rPr>
          <w:sz w:val="24"/>
          <w:szCs w:val="24"/>
          <w:lang w:eastAsia="it-IT"/>
        </w:rPr>
        <w:t>civile [</w:t>
      </w:r>
      <w:hyperlink r:id="rId13" w:anchor="_ftn92" w:history="1">
        <w:r w:rsidRPr="002043AE">
          <w:rPr>
            <w:sz w:val="24"/>
            <w:szCs w:val="24"/>
            <w:u w:val="single"/>
            <w:lang w:eastAsia="it-IT"/>
          </w:rPr>
          <w:t>92</w:t>
        </w:r>
      </w:hyperlink>
      <w:r w:rsidRPr="002043AE">
        <w:rPr>
          <w:sz w:val="24"/>
          <w:szCs w:val="24"/>
          <w:lang w:eastAsia="it-IT"/>
        </w:rPr>
        <w:t xml:space="preserve">]. </w:t>
      </w:r>
    </w:p>
    <w:p w14:paraId="55C44E6A" w14:textId="0DA2D851" w:rsidR="00167871" w:rsidRDefault="008C12CF" w:rsidP="00DC0169">
      <w:pPr>
        <w:spacing w:after="0" w:line="240" w:lineRule="auto"/>
        <w:contextualSpacing/>
        <w:rPr>
          <w:sz w:val="24"/>
          <w:szCs w:val="24"/>
          <w:lang w:eastAsia="it-IT"/>
        </w:rPr>
      </w:pPr>
      <w:r w:rsidRPr="002043AE">
        <w:rPr>
          <w:sz w:val="24"/>
          <w:szCs w:val="24"/>
          <w:lang w:eastAsia="it-IT"/>
        </w:rPr>
        <w:t xml:space="preserve">Egli aveva individuato nella società civile l'ambito più proprio di </w:t>
      </w:r>
    </w:p>
    <w:p w14:paraId="3B515379" w14:textId="77777777" w:rsidR="00682DA7" w:rsidRDefault="00682DA7" w:rsidP="00DC0169">
      <w:pPr>
        <w:spacing w:after="0" w:line="240" w:lineRule="auto"/>
        <w:contextualSpacing/>
        <w:rPr>
          <w:sz w:val="24"/>
          <w:szCs w:val="24"/>
          <w:lang w:eastAsia="it-IT"/>
        </w:rPr>
      </w:pPr>
    </w:p>
    <w:p w14:paraId="2F1E3286" w14:textId="5687CBA0" w:rsidR="00167871" w:rsidRDefault="00167871" w:rsidP="00682DA7">
      <w:pPr>
        <w:spacing w:after="0" w:line="240" w:lineRule="auto"/>
        <w:ind w:left="708"/>
        <w:contextualSpacing/>
        <w:rPr>
          <w:sz w:val="24"/>
          <w:szCs w:val="24"/>
          <w:lang w:eastAsia="it-IT"/>
        </w:rPr>
      </w:pPr>
      <w:r w:rsidRPr="002043AE">
        <w:rPr>
          <w:b/>
          <w:sz w:val="24"/>
          <w:szCs w:val="24"/>
          <w:lang w:eastAsia="it-IT"/>
        </w:rPr>
        <w:t>UN'</w:t>
      </w:r>
      <w:r w:rsidRPr="002043AE">
        <w:rPr>
          <w:b/>
          <w:i/>
          <w:iCs/>
          <w:sz w:val="24"/>
          <w:szCs w:val="24"/>
          <w:lang w:eastAsia="it-IT"/>
        </w:rPr>
        <w:t>ECONOMIA DELLA GRATUITÀ</w:t>
      </w:r>
      <w:r w:rsidRPr="002043AE">
        <w:rPr>
          <w:sz w:val="24"/>
          <w:szCs w:val="24"/>
          <w:lang w:eastAsia="it-IT"/>
        </w:rPr>
        <w:t xml:space="preserve"> </w:t>
      </w:r>
      <w:r w:rsidRPr="002043AE">
        <w:rPr>
          <w:b/>
          <w:sz w:val="24"/>
          <w:szCs w:val="24"/>
          <w:lang w:eastAsia="it-IT"/>
        </w:rPr>
        <w:t>E DELLA FRATERNITÀ</w:t>
      </w:r>
      <w:r w:rsidR="008C12CF" w:rsidRPr="002043AE">
        <w:rPr>
          <w:sz w:val="24"/>
          <w:szCs w:val="24"/>
          <w:lang w:eastAsia="it-IT"/>
        </w:rPr>
        <w:t xml:space="preserve">, </w:t>
      </w:r>
    </w:p>
    <w:p w14:paraId="12081CEB" w14:textId="0D7509DD" w:rsidR="008C12CF" w:rsidRPr="002043AE" w:rsidRDefault="008C12CF" w:rsidP="00682DA7">
      <w:pPr>
        <w:spacing w:after="0" w:line="240" w:lineRule="auto"/>
        <w:ind w:left="708"/>
        <w:contextualSpacing/>
        <w:rPr>
          <w:sz w:val="24"/>
          <w:szCs w:val="24"/>
          <w:lang w:eastAsia="it-IT"/>
        </w:rPr>
      </w:pPr>
      <w:r w:rsidRPr="002043AE">
        <w:rPr>
          <w:sz w:val="24"/>
          <w:szCs w:val="24"/>
          <w:lang w:eastAsia="it-IT"/>
        </w:rPr>
        <w:t xml:space="preserve">ma non aveva inteso negarla agli altri due ambiti. Oggi possiamo dire che la vita economica deve essere compresa come una realtà a più dimensioni: in tutte, in diversa misura e con modalità specifiche, deve essere presente l'aspetto della </w:t>
      </w:r>
      <w:r w:rsidRPr="00682DA7">
        <w:rPr>
          <w:b/>
          <w:sz w:val="24"/>
          <w:szCs w:val="24"/>
          <w:lang w:eastAsia="it-IT"/>
        </w:rPr>
        <w:t>reciprocità fraterna</w:t>
      </w:r>
      <w:r w:rsidRPr="002043AE">
        <w:rPr>
          <w:sz w:val="24"/>
          <w:szCs w:val="24"/>
          <w:lang w:eastAsia="it-IT"/>
        </w:rPr>
        <w:t xml:space="preserve">. Nell'epoca della globalizzazione, l'attività economica non può prescindere dalla gratuità, che dissemina e alimenta la solidarietà e la </w:t>
      </w:r>
      <w:r w:rsidRPr="00682DA7">
        <w:rPr>
          <w:sz w:val="24"/>
          <w:szCs w:val="24"/>
          <w:lang w:eastAsia="it-IT"/>
        </w:rPr>
        <w:t>responsabilità per la giustizia e il bene comune</w:t>
      </w:r>
      <w:r w:rsidRPr="002043AE">
        <w:rPr>
          <w:sz w:val="24"/>
          <w:szCs w:val="24"/>
          <w:lang w:eastAsia="it-IT"/>
        </w:rPr>
        <w:t xml:space="preserve"> nei suoi vari soggetti e attori. </w:t>
      </w:r>
    </w:p>
    <w:p w14:paraId="5C4A2B9A" w14:textId="77777777" w:rsidR="008C12CF" w:rsidRPr="002043AE" w:rsidRDefault="008C12CF" w:rsidP="00DC0169">
      <w:pPr>
        <w:spacing w:after="0" w:line="240" w:lineRule="auto"/>
        <w:contextualSpacing/>
        <w:rPr>
          <w:sz w:val="24"/>
          <w:szCs w:val="24"/>
          <w:lang w:eastAsia="it-IT"/>
        </w:rPr>
      </w:pPr>
    </w:p>
    <w:p w14:paraId="247790AF" w14:textId="77777777" w:rsidR="008C12CF" w:rsidRPr="002043AE" w:rsidRDefault="008C12CF" w:rsidP="00682DA7">
      <w:pPr>
        <w:spacing w:after="0" w:line="240" w:lineRule="auto"/>
        <w:ind w:left="708"/>
        <w:contextualSpacing/>
        <w:rPr>
          <w:sz w:val="24"/>
          <w:szCs w:val="24"/>
          <w:lang w:eastAsia="it-IT"/>
        </w:rPr>
      </w:pPr>
      <w:r w:rsidRPr="002043AE">
        <w:rPr>
          <w:sz w:val="24"/>
          <w:szCs w:val="24"/>
          <w:lang w:eastAsia="it-IT"/>
        </w:rPr>
        <w:t xml:space="preserve">Si tratta, in definitiva, di una forma concreta e profonda di </w:t>
      </w:r>
    </w:p>
    <w:p w14:paraId="19F645F8" w14:textId="77777777" w:rsidR="008C12CF" w:rsidRPr="002043AE" w:rsidRDefault="008C12CF" w:rsidP="00682DA7">
      <w:pPr>
        <w:spacing w:after="0" w:line="240" w:lineRule="auto"/>
        <w:ind w:left="708"/>
        <w:contextualSpacing/>
        <w:rPr>
          <w:sz w:val="24"/>
          <w:szCs w:val="24"/>
          <w:lang w:eastAsia="it-IT"/>
        </w:rPr>
      </w:pPr>
      <w:r w:rsidRPr="002043AE">
        <w:rPr>
          <w:b/>
          <w:sz w:val="24"/>
          <w:szCs w:val="24"/>
          <w:lang w:eastAsia="it-IT"/>
        </w:rPr>
        <w:t>DEMOCRAZIA ECONOMICA</w:t>
      </w:r>
      <w:r w:rsidRPr="002043AE">
        <w:rPr>
          <w:sz w:val="24"/>
          <w:szCs w:val="24"/>
          <w:lang w:eastAsia="it-IT"/>
        </w:rPr>
        <w:t xml:space="preserve">. </w:t>
      </w:r>
    </w:p>
    <w:p w14:paraId="17E6FE02" w14:textId="77777777" w:rsidR="008C12CF" w:rsidRPr="002043AE" w:rsidRDefault="008C12CF" w:rsidP="00682DA7">
      <w:pPr>
        <w:spacing w:after="0" w:line="240" w:lineRule="auto"/>
        <w:ind w:left="708"/>
        <w:contextualSpacing/>
        <w:rPr>
          <w:sz w:val="24"/>
          <w:szCs w:val="24"/>
          <w:lang w:eastAsia="it-IT"/>
        </w:rPr>
      </w:pPr>
      <w:r w:rsidRPr="002043AE">
        <w:rPr>
          <w:sz w:val="24"/>
          <w:szCs w:val="24"/>
          <w:lang w:eastAsia="it-IT"/>
        </w:rPr>
        <w:t xml:space="preserve">La solidarietà è anzitutto sentirsi </w:t>
      </w:r>
      <w:r w:rsidRPr="00682DA7">
        <w:rPr>
          <w:b/>
          <w:sz w:val="24"/>
          <w:szCs w:val="24"/>
          <w:lang w:eastAsia="it-IT"/>
        </w:rPr>
        <w:t>tutti responsabili di tutti</w:t>
      </w:r>
      <w:r w:rsidRPr="002043AE">
        <w:rPr>
          <w:sz w:val="24"/>
          <w:szCs w:val="24"/>
          <w:lang w:eastAsia="it-IT"/>
        </w:rPr>
        <w:t xml:space="preserve"> [</w:t>
      </w:r>
      <w:hyperlink r:id="rId14" w:anchor="_ftn93" w:history="1">
        <w:r w:rsidRPr="002043AE">
          <w:rPr>
            <w:sz w:val="24"/>
            <w:szCs w:val="24"/>
            <w:u w:val="single"/>
            <w:lang w:eastAsia="it-IT"/>
          </w:rPr>
          <w:t>93</w:t>
        </w:r>
      </w:hyperlink>
      <w:r w:rsidRPr="002043AE">
        <w:rPr>
          <w:sz w:val="24"/>
          <w:szCs w:val="24"/>
          <w:lang w:eastAsia="it-IT"/>
        </w:rPr>
        <w:t xml:space="preserve">], quindi non può essere delegata solo allo Stato. </w:t>
      </w:r>
    </w:p>
    <w:p w14:paraId="13AB4E13" w14:textId="77777777" w:rsidR="008C12CF" w:rsidRPr="002043AE" w:rsidRDefault="008C12CF" w:rsidP="00682DA7">
      <w:pPr>
        <w:spacing w:after="0" w:line="240" w:lineRule="auto"/>
        <w:ind w:left="708"/>
        <w:contextualSpacing/>
        <w:rPr>
          <w:sz w:val="24"/>
          <w:szCs w:val="24"/>
          <w:lang w:eastAsia="it-IT"/>
        </w:rPr>
      </w:pPr>
      <w:r w:rsidRPr="002043AE">
        <w:rPr>
          <w:sz w:val="24"/>
          <w:szCs w:val="24"/>
          <w:lang w:eastAsia="it-IT"/>
        </w:rPr>
        <w:t xml:space="preserve">Mentre ieri si poteva ritenere che prima bisognasse perseguire la giustizia e che la gratuità intervenisse dopo come un complemento, </w:t>
      </w:r>
      <w:r w:rsidRPr="002043AE">
        <w:rPr>
          <w:b/>
          <w:sz w:val="24"/>
          <w:szCs w:val="24"/>
          <w:lang w:eastAsia="it-IT"/>
        </w:rPr>
        <w:t>oggi bisogna dire che senza la gratuità non si riesce a realizzare nemmeno la giustizia</w:t>
      </w:r>
      <w:r w:rsidRPr="002043AE">
        <w:rPr>
          <w:sz w:val="24"/>
          <w:szCs w:val="24"/>
          <w:lang w:eastAsia="it-IT"/>
        </w:rPr>
        <w:t xml:space="preserve">. </w:t>
      </w:r>
    </w:p>
    <w:p w14:paraId="46CBA0DE" w14:textId="551921BA" w:rsidR="00167871" w:rsidRDefault="008C12CF" w:rsidP="00682DA7">
      <w:pPr>
        <w:spacing w:after="0" w:line="240" w:lineRule="auto"/>
        <w:ind w:left="708"/>
        <w:contextualSpacing/>
        <w:rPr>
          <w:sz w:val="24"/>
          <w:szCs w:val="24"/>
          <w:lang w:eastAsia="it-IT"/>
        </w:rPr>
      </w:pPr>
      <w:r w:rsidRPr="002043AE">
        <w:rPr>
          <w:sz w:val="24"/>
          <w:szCs w:val="24"/>
          <w:lang w:eastAsia="it-IT"/>
        </w:rPr>
        <w:t xml:space="preserve">Serve, pertanto, un mercato nel quale possano liberamente operare, in condizioni di pari opportunità, </w:t>
      </w:r>
      <w:r w:rsidRPr="002043AE">
        <w:rPr>
          <w:b/>
          <w:sz w:val="24"/>
          <w:szCs w:val="24"/>
          <w:lang w:eastAsia="it-IT"/>
        </w:rPr>
        <w:t>imprese che perseguono fini istituzionali diversi</w:t>
      </w:r>
      <w:r w:rsidRPr="002043AE">
        <w:rPr>
          <w:sz w:val="24"/>
          <w:szCs w:val="24"/>
          <w:lang w:eastAsia="it-IT"/>
        </w:rPr>
        <w:t xml:space="preserve">. </w:t>
      </w:r>
    </w:p>
    <w:p w14:paraId="0CE74BD4" w14:textId="77777777" w:rsidR="00167871" w:rsidRDefault="00167871" w:rsidP="00DC0169">
      <w:pPr>
        <w:spacing w:after="0" w:line="240" w:lineRule="auto"/>
        <w:contextualSpacing/>
        <w:rPr>
          <w:sz w:val="24"/>
          <w:szCs w:val="24"/>
          <w:lang w:eastAsia="it-IT"/>
        </w:rPr>
      </w:pPr>
    </w:p>
    <w:p w14:paraId="2E6ADFD1" w14:textId="635B8E05" w:rsidR="00167871" w:rsidRDefault="008C12CF" w:rsidP="00682DA7">
      <w:pPr>
        <w:spacing w:after="0" w:line="240" w:lineRule="auto"/>
        <w:ind w:left="708"/>
        <w:contextualSpacing/>
        <w:rPr>
          <w:sz w:val="24"/>
          <w:szCs w:val="24"/>
          <w:lang w:eastAsia="it-IT"/>
        </w:rPr>
      </w:pPr>
      <w:r w:rsidRPr="002043AE">
        <w:rPr>
          <w:sz w:val="24"/>
          <w:szCs w:val="24"/>
          <w:lang w:eastAsia="it-IT"/>
        </w:rPr>
        <w:t>Accanto all'</w:t>
      </w:r>
      <w:r w:rsidRPr="002043AE">
        <w:rPr>
          <w:b/>
          <w:sz w:val="24"/>
          <w:szCs w:val="24"/>
          <w:lang w:eastAsia="it-IT"/>
        </w:rPr>
        <w:t>impresa privata</w:t>
      </w:r>
      <w:r w:rsidRPr="002043AE">
        <w:rPr>
          <w:sz w:val="24"/>
          <w:szCs w:val="24"/>
          <w:lang w:eastAsia="it-IT"/>
        </w:rPr>
        <w:t xml:space="preserve"> orientata al profitto, e ai </w:t>
      </w:r>
      <w:r w:rsidRPr="002043AE">
        <w:rPr>
          <w:b/>
          <w:sz w:val="24"/>
          <w:szCs w:val="24"/>
          <w:lang w:eastAsia="it-IT"/>
        </w:rPr>
        <w:t>vari tipi di impresa pubblica</w:t>
      </w:r>
      <w:r w:rsidRPr="002043AE">
        <w:rPr>
          <w:sz w:val="24"/>
          <w:szCs w:val="24"/>
          <w:lang w:eastAsia="it-IT"/>
        </w:rPr>
        <w:t xml:space="preserve">, devono potersi radicare ed esprimere quelle </w:t>
      </w:r>
      <w:r w:rsidRPr="002043AE">
        <w:rPr>
          <w:b/>
          <w:sz w:val="24"/>
          <w:szCs w:val="24"/>
          <w:lang w:eastAsia="it-IT"/>
        </w:rPr>
        <w:t>organizzazioni produttive che perseguono fini mutualistici e sociali</w:t>
      </w:r>
      <w:r w:rsidRPr="002043AE">
        <w:rPr>
          <w:sz w:val="24"/>
          <w:szCs w:val="24"/>
          <w:lang w:eastAsia="it-IT"/>
        </w:rPr>
        <w:t xml:space="preserve">. </w:t>
      </w:r>
    </w:p>
    <w:p w14:paraId="59D07E38" w14:textId="15385D95" w:rsidR="008C12CF" w:rsidRPr="002043AE" w:rsidRDefault="008C12CF" w:rsidP="00682DA7">
      <w:pPr>
        <w:spacing w:after="0" w:line="240" w:lineRule="auto"/>
        <w:ind w:left="708"/>
        <w:contextualSpacing/>
        <w:rPr>
          <w:b/>
          <w:i/>
          <w:iCs/>
          <w:sz w:val="24"/>
          <w:szCs w:val="24"/>
          <w:lang w:eastAsia="it-IT"/>
        </w:rPr>
      </w:pPr>
      <w:r w:rsidRPr="002043AE">
        <w:rPr>
          <w:sz w:val="24"/>
          <w:szCs w:val="24"/>
          <w:lang w:eastAsia="it-IT"/>
        </w:rPr>
        <w:t xml:space="preserve">È dal loro reciproco confronto sul mercato che ci si può attendere </w:t>
      </w:r>
      <w:r w:rsidRPr="002043AE">
        <w:rPr>
          <w:b/>
          <w:sz w:val="24"/>
          <w:szCs w:val="24"/>
          <w:lang w:eastAsia="it-IT"/>
        </w:rPr>
        <w:t>una sorta di ibridazione dei comportamenti d'impresa e dunque un'attenzione sensibile alla</w:t>
      </w:r>
      <w:r w:rsidRPr="002043AE">
        <w:rPr>
          <w:b/>
          <w:i/>
          <w:iCs/>
          <w:sz w:val="24"/>
          <w:szCs w:val="24"/>
          <w:lang w:eastAsia="it-IT"/>
        </w:rPr>
        <w:t xml:space="preserve"> </w:t>
      </w:r>
    </w:p>
    <w:p w14:paraId="2054BC10" w14:textId="6DBF868E" w:rsidR="00167871" w:rsidRPr="002043AE" w:rsidRDefault="008C12CF" w:rsidP="00682DA7">
      <w:pPr>
        <w:spacing w:after="0" w:line="240" w:lineRule="auto"/>
        <w:ind w:left="708"/>
        <w:contextualSpacing/>
        <w:rPr>
          <w:sz w:val="24"/>
          <w:szCs w:val="24"/>
          <w:lang w:eastAsia="it-IT"/>
        </w:rPr>
      </w:pPr>
      <w:r w:rsidRPr="002043AE">
        <w:rPr>
          <w:b/>
          <w:iCs/>
          <w:sz w:val="24"/>
          <w:szCs w:val="24"/>
          <w:lang w:eastAsia="it-IT"/>
        </w:rPr>
        <w:t>CIVILIZZAZIONE DELL'ECONOMIA</w:t>
      </w:r>
      <w:r w:rsidRPr="002043AE">
        <w:rPr>
          <w:b/>
          <w:sz w:val="24"/>
          <w:szCs w:val="24"/>
          <w:lang w:eastAsia="it-IT"/>
        </w:rPr>
        <w:t>.</w:t>
      </w:r>
      <w:r w:rsidRPr="002043AE">
        <w:rPr>
          <w:sz w:val="24"/>
          <w:szCs w:val="24"/>
          <w:lang w:eastAsia="it-IT"/>
        </w:rPr>
        <w:t xml:space="preserve"> </w:t>
      </w:r>
    </w:p>
    <w:p w14:paraId="10DFE0E6" w14:textId="77777777" w:rsidR="008C12CF" w:rsidRPr="002043AE" w:rsidRDefault="008C12CF" w:rsidP="00682DA7">
      <w:pPr>
        <w:spacing w:after="0" w:line="240" w:lineRule="auto"/>
        <w:ind w:left="708"/>
        <w:contextualSpacing/>
        <w:rPr>
          <w:sz w:val="24"/>
          <w:szCs w:val="24"/>
          <w:lang w:eastAsia="it-IT"/>
        </w:rPr>
      </w:pPr>
      <w:r w:rsidRPr="002043AE">
        <w:rPr>
          <w:sz w:val="24"/>
          <w:szCs w:val="24"/>
          <w:lang w:eastAsia="it-IT"/>
        </w:rPr>
        <w:t xml:space="preserve">Carità nella verità, in questo caso, significa che bisogna </w:t>
      </w:r>
      <w:r w:rsidRPr="00DC0169">
        <w:rPr>
          <w:sz w:val="24"/>
          <w:szCs w:val="24"/>
          <w:lang w:eastAsia="it-IT"/>
        </w:rPr>
        <w:t xml:space="preserve">dare forma e organizzazione a quelle iniziative economiche che, pur senza negare il profitto, intendono andare </w:t>
      </w:r>
      <w:r w:rsidRPr="00DC0169">
        <w:rPr>
          <w:b/>
          <w:sz w:val="24"/>
          <w:szCs w:val="24"/>
          <w:lang w:eastAsia="it-IT"/>
        </w:rPr>
        <w:t>oltre la logica dello scambio degli equivalenti e del profitto</w:t>
      </w:r>
      <w:r w:rsidRPr="00DC0169">
        <w:rPr>
          <w:sz w:val="24"/>
          <w:szCs w:val="24"/>
          <w:lang w:eastAsia="it-IT"/>
        </w:rPr>
        <w:t xml:space="preserve"> fine a sé stesso</w:t>
      </w:r>
      <w:r w:rsidRPr="002043AE">
        <w:rPr>
          <w:sz w:val="24"/>
          <w:szCs w:val="24"/>
          <w:lang w:eastAsia="it-IT"/>
        </w:rPr>
        <w:t>.</w:t>
      </w:r>
    </w:p>
    <w:p w14:paraId="77C39452" w14:textId="28B4E866" w:rsidR="008C12CF" w:rsidRDefault="008C12CF" w:rsidP="00DC0169">
      <w:pPr>
        <w:spacing w:after="0" w:line="240" w:lineRule="auto"/>
        <w:contextualSpacing/>
        <w:rPr>
          <w:sz w:val="24"/>
          <w:szCs w:val="24"/>
          <w:lang w:eastAsia="it-IT"/>
        </w:rPr>
      </w:pPr>
    </w:p>
    <w:p w14:paraId="3F444F3F" w14:textId="3AA0F496" w:rsidR="00682DA7" w:rsidRDefault="00682DA7" w:rsidP="00DC0169">
      <w:pPr>
        <w:spacing w:after="0" w:line="240" w:lineRule="auto"/>
        <w:contextualSpacing/>
        <w:rPr>
          <w:sz w:val="24"/>
          <w:szCs w:val="24"/>
          <w:lang w:eastAsia="it-IT"/>
        </w:rPr>
      </w:pPr>
    </w:p>
    <w:p w14:paraId="4BD3EA05" w14:textId="1BC59F41" w:rsidR="00682DA7" w:rsidRDefault="00682DA7" w:rsidP="00DC0169">
      <w:pPr>
        <w:spacing w:after="0" w:line="240" w:lineRule="auto"/>
        <w:contextualSpacing/>
        <w:rPr>
          <w:sz w:val="24"/>
          <w:szCs w:val="24"/>
          <w:lang w:eastAsia="it-IT"/>
        </w:rPr>
      </w:pPr>
    </w:p>
    <w:p w14:paraId="077B4780" w14:textId="1F72A689" w:rsidR="00682DA7" w:rsidRDefault="00682DA7" w:rsidP="00DC0169">
      <w:pPr>
        <w:spacing w:after="0" w:line="240" w:lineRule="auto"/>
        <w:contextualSpacing/>
        <w:rPr>
          <w:sz w:val="24"/>
          <w:szCs w:val="24"/>
          <w:lang w:eastAsia="it-IT"/>
        </w:rPr>
      </w:pPr>
    </w:p>
    <w:p w14:paraId="0C6B8F9E" w14:textId="15715C92" w:rsidR="00682DA7" w:rsidRDefault="00682DA7" w:rsidP="00DC0169">
      <w:pPr>
        <w:spacing w:after="0" w:line="240" w:lineRule="auto"/>
        <w:contextualSpacing/>
        <w:rPr>
          <w:sz w:val="24"/>
          <w:szCs w:val="24"/>
          <w:lang w:eastAsia="it-IT"/>
        </w:rPr>
      </w:pPr>
    </w:p>
    <w:p w14:paraId="38F8FB0C" w14:textId="42C3C311" w:rsidR="00682DA7" w:rsidRDefault="00682DA7" w:rsidP="00DC0169">
      <w:pPr>
        <w:spacing w:after="0" w:line="240" w:lineRule="auto"/>
        <w:contextualSpacing/>
        <w:rPr>
          <w:sz w:val="24"/>
          <w:szCs w:val="24"/>
          <w:lang w:eastAsia="it-IT"/>
        </w:rPr>
      </w:pPr>
    </w:p>
    <w:p w14:paraId="6B1F367E" w14:textId="277A7F61" w:rsidR="00682DA7" w:rsidRDefault="00682DA7" w:rsidP="00DC0169">
      <w:pPr>
        <w:spacing w:after="0" w:line="240" w:lineRule="auto"/>
        <w:contextualSpacing/>
        <w:rPr>
          <w:sz w:val="24"/>
          <w:szCs w:val="24"/>
          <w:lang w:eastAsia="it-IT"/>
        </w:rPr>
      </w:pPr>
    </w:p>
    <w:p w14:paraId="21756C9B" w14:textId="30D42AE9" w:rsidR="00682DA7" w:rsidRDefault="00682DA7" w:rsidP="00DC0169">
      <w:pPr>
        <w:spacing w:after="0" w:line="240" w:lineRule="auto"/>
        <w:contextualSpacing/>
        <w:rPr>
          <w:sz w:val="24"/>
          <w:szCs w:val="24"/>
          <w:lang w:eastAsia="it-IT"/>
        </w:rPr>
      </w:pPr>
    </w:p>
    <w:p w14:paraId="567EF3C0" w14:textId="5F59F50C" w:rsidR="00682DA7" w:rsidRDefault="00682DA7" w:rsidP="00DC0169">
      <w:pPr>
        <w:spacing w:after="0" w:line="240" w:lineRule="auto"/>
        <w:contextualSpacing/>
        <w:rPr>
          <w:sz w:val="24"/>
          <w:szCs w:val="24"/>
          <w:lang w:eastAsia="it-IT"/>
        </w:rPr>
      </w:pPr>
    </w:p>
    <w:p w14:paraId="191AC792" w14:textId="3366E955" w:rsidR="00682DA7" w:rsidRDefault="00682DA7" w:rsidP="00DC0169">
      <w:pPr>
        <w:spacing w:after="0" w:line="240" w:lineRule="auto"/>
        <w:contextualSpacing/>
        <w:rPr>
          <w:sz w:val="24"/>
          <w:szCs w:val="24"/>
          <w:lang w:eastAsia="it-IT"/>
        </w:rPr>
      </w:pPr>
    </w:p>
    <w:p w14:paraId="0E122BB0" w14:textId="6A22AF30" w:rsidR="00682DA7" w:rsidRDefault="00682DA7" w:rsidP="00DC0169">
      <w:pPr>
        <w:spacing w:after="0" w:line="240" w:lineRule="auto"/>
        <w:contextualSpacing/>
        <w:rPr>
          <w:sz w:val="24"/>
          <w:szCs w:val="24"/>
          <w:lang w:eastAsia="it-IT"/>
        </w:rPr>
      </w:pPr>
    </w:p>
    <w:p w14:paraId="4FA7C3BD" w14:textId="720D1ACD" w:rsidR="00682DA7" w:rsidRDefault="00682DA7" w:rsidP="00DC0169">
      <w:pPr>
        <w:spacing w:after="0" w:line="240" w:lineRule="auto"/>
        <w:contextualSpacing/>
        <w:rPr>
          <w:sz w:val="24"/>
          <w:szCs w:val="24"/>
          <w:lang w:eastAsia="it-IT"/>
        </w:rPr>
      </w:pPr>
    </w:p>
    <w:p w14:paraId="7BCA0EF3" w14:textId="11AC7073" w:rsidR="00682DA7" w:rsidRDefault="00682DA7" w:rsidP="00DC0169">
      <w:pPr>
        <w:spacing w:after="0" w:line="240" w:lineRule="auto"/>
        <w:contextualSpacing/>
        <w:rPr>
          <w:sz w:val="24"/>
          <w:szCs w:val="24"/>
          <w:lang w:eastAsia="it-IT"/>
        </w:rPr>
      </w:pPr>
    </w:p>
    <w:p w14:paraId="1F629C1C" w14:textId="250B97B8" w:rsidR="00682DA7" w:rsidRDefault="00682DA7" w:rsidP="00DC0169">
      <w:pPr>
        <w:spacing w:after="0" w:line="240" w:lineRule="auto"/>
        <w:contextualSpacing/>
        <w:rPr>
          <w:sz w:val="24"/>
          <w:szCs w:val="24"/>
          <w:lang w:eastAsia="it-IT"/>
        </w:rPr>
      </w:pPr>
    </w:p>
    <w:p w14:paraId="48C83480" w14:textId="77777777" w:rsidR="00682DA7" w:rsidRPr="002043AE" w:rsidRDefault="00682DA7" w:rsidP="00DC0169">
      <w:pPr>
        <w:spacing w:after="0" w:line="240" w:lineRule="auto"/>
        <w:contextualSpacing/>
        <w:rPr>
          <w:sz w:val="24"/>
          <w:szCs w:val="24"/>
          <w:lang w:eastAsia="it-IT"/>
        </w:rPr>
      </w:pPr>
    </w:p>
    <w:p w14:paraId="251DF38B" w14:textId="77777777" w:rsidR="008C12CF" w:rsidRPr="002043AE" w:rsidRDefault="008C12CF" w:rsidP="00DC0169">
      <w:pPr>
        <w:spacing w:after="0" w:line="240" w:lineRule="auto"/>
        <w:contextualSpacing/>
        <w:rPr>
          <w:sz w:val="24"/>
          <w:szCs w:val="24"/>
          <w:lang w:eastAsia="it-IT"/>
        </w:rPr>
      </w:pPr>
      <w:r w:rsidRPr="002043AE">
        <w:rPr>
          <w:sz w:val="24"/>
          <w:szCs w:val="24"/>
          <w:lang w:eastAsia="it-IT"/>
        </w:rPr>
        <w:t xml:space="preserve">39. </w:t>
      </w:r>
      <w:hyperlink r:id="rId15" w:history="1">
        <w:r w:rsidRPr="002043AE">
          <w:rPr>
            <w:sz w:val="24"/>
            <w:szCs w:val="24"/>
            <w:u w:val="single"/>
            <w:lang w:eastAsia="it-IT"/>
          </w:rPr>
          <w:t>Paolo VI</w:t>
        </w:r>
      </w:hyperlink>
      <w:r w:rsidRPr="002043AE">
        <w:rPr>
          <w:sz w:val="24"/>
          <w:szCs w:val="24"/>
          <w:lang w:eastAsia="it-IT"/>
        </w:rPr>
        <w:t xml:space="preserve"> nella</w:t>
      </w:r>
      <w:r w:rsidRPr="00682DA7">
        <w:rPr>
          <w:b/>
          <w:color w:val="808080" w:themeColor="background1" w:themeShade="80"/>
          <w:sz w:val="32"/>
          <w:szCs w:val="32"/>
          <w:lang w:eastAsia="it-IT"/>
        </w:rPr>
        <w:t xml:space="preserve"> </w:t>
      </w:r>
      <w:hyperlink r:id="rId16" w:history="1">
        <w:proofErr w:type="spellStart"/>
        <w:r w:rsidRPr="00682DA7">
          <w:rPr>
            <w:b/>
            <w:i/>
            <w:iCs/>
            <w:color w:val="808080" w:themeColor="background1" w:themeShade="80"/>
            <w:sz w:val="32"/>
            <w:szCs w:val="32"/>
            <w:u w:val="single"/>
            <w:lang w:eastAsia="it-IT"/>
          </w:rPr>
          <w:t>Populorum</w:t>
        </w:r>
        <w:proofErr w:type="spellEnd"/>
        <w:r w:rsidRPr="00682DA7">
          <w:rPr>
            <w:b/>
            <w:i/>
            <w:iCs/>
            <w:color w:val="808080" w:themeColor="background1" w:themeShade="80"/>
            <w:sz w:val="32"/>
            <w:szCs w:val="32"/>
            <w:u w:val="single"/>
            <w:lang w:eastAsia="it-IT"/>
          </w:rPr>
          <w:t xml:space="preserve"> </w:t>
        </w:r>
        <w:proofErr w:type="spellStart"/>
        <w:r w:rsidRPr="00682DA7">
          <w:rPr>
            <w:b/>
            <w:i/>
            <w:iCs/>
            <w:color w:val="808080" w:themeColor="background1" w:themeShade="80"/>
            <w:sz w:val="32"/>
            <w:szCs w:val="32"/>
            <w:u w:val="single"/>
            <w:lang w:eastAsia="it-IT"/>
          </w:rPr>
          <w:t>progressio</w:t>
        </w:r>
        <w:proofErr w:type="spellEnd"/>
      </w:hyperlink>
      <w:r w:rsidRPr="00682DA7">
        <w:rPr>
          <w:b/>
          <w:color w:val="808080" w:themeColor="background1" w:themeShade="80"/>
          <w:sz w:val="32"/>
          <w:szCs w:val="32"/>
          <w:lang w:eastAsia="it-IT"/>
        </w:rPr>
        <w:t xml:space="preserve"> </w:t>
      </w:r>
      <w:r w:rsidRPr="002043AE">
        <w:rPr>
          <w:sz w:val="24"/>
          <w:szCs w:val="24"/>
          <w:lang w:eastAsia="it-IT"/>
        </w:rPr>
        <w:t xml:space="preserve">chiedeva di </w:t>
      </w:r>
      <w:r w:rsidRPr="00682DA7">
        <w:rPr>
          <w:b/>
          <w:sz w:val="24"/>
          <w:szCs w:val="24"/>
          <w:lang w:eastAsia="it-IT"/>
        </w:rPr>
        <w:t xml:space="preserve">configurare </w:t>
      </w:r>
      <w:r w:rsidRPr="00682DA7">
        <w:rPr>
          <w:b/>
          <w:i/>
          <w:iCs/>
          <w:sz w:val="24"/>
          <w:szCs w:val="24"/>
          <w:lang w:eastAsia="it-IT"/>
        </w:rPr>
        <w:t>un modello di economia di mercato capace di i</w:t>
      </w:r>
      <w:r w:rsidRPr="002043AE">
        <w:rPr>
          <w:b/>
          <w:i/>
          <w:iCs/>
          <w:sz w:val="24"/>
          <w:szCs w:val="24"/>
          <w:lang w:eastAsia="it-IT"/>
        </w:rPr>
        <w:t>ncludere, almeno tende</w:t>
      </w:r>
      <w:bookmarkStart w:id="5" w:name="_GoBack"/>
      <w:bookmarkEnd w:id="5"/>
      <w:r w:rsidRPr="002043AE">
        <w:rPr>
          <w:b/>
          <w:i/>
          <w:iCs/>
          <w:sz w:val="24"/>
          <w:szCs w:val="24"/>
          <w:lang w:eastAsia="it-IT"/>
        </w:rPr>
        <w:t>nzialmente, tutti i popoli</w:t>
      </w:r>
      <w:r w:rsidRPr="002043AE">
        <w:rPr>
          <w:i/>
          <w:iCs/>
          <w:sz w:val="24"/>
          <w:szCs w:val="24"/>
          <w:lang w:eastAsia="it-IT"/>
        </w:rPr>
        <w:t xml:space="preserve"> e non solamente quelli adeguatamente attrezzati</w:t>
      </w:r>
      <w:r w:rsidRPr="002043AE">
        <w:rPr>
          <w:sz w:val="24"/>
          <w:szCs w:val="24"/>
          <w:lang w:eastAsia="it-IT"/>
        </w:rPr>
        <w:t>. Chiedeva che ci si impegnasse a promuovere un mondo più umano per tutti, un mondo nel quale tutti avessero «qualcosa da dare e da ricevere, senza che il progresso degli uni costituisca un ostacolo allo sviluppo degli altri» [</w:t>
      </w:r>
      <w:hyperlink r:id="rId17" w:anchor="_ftn94" w:history="1">
        <w:r w:rsidRPr="002043AE">
          <w:rPr>
            <w:sz w:val="24"/>
            <w:szCs w:val="24"/>
            <w:u w:val="single"/>
            <w:lang w:eastAsia="it-IT"/>
          </w:rPr>
          <w:t>94</w:t>
        </w:r>
      </w:hyperlink>
      <w:r w:rsidRPr="002043AE">
        <w:rPr>
          <w:sz w:val="24"/>
          <w:szCs w:val="24"/>
          <w:lang w:eastAsia="it-IT"/>
        </w:rPr>
        <w:t xml:space="preserve">]. </w:t>
      </w:r>
    </w:p>
    <w:p w14:paraId="1519EDF8" w14:textId="77777777" w:rsidR="00682DA7" w:rsidRDefault="00682DA7" w:rsidP="00DC0169">
      <w:pPr>
        <w:spacing w:after="0" w:line="240" w:lineRule="auto"/>
        <w:contextualSpacing/>
        <w:rPr>
          <w:sz w:val="24"/>
          <w:szCs w:val="24"/>
          <w:lang w:eastAsia="it-IT"/>
        </w:rPr>
      </w:pPr>
    </w:p>
    <w:p w14:paraId="0914E8C0" w14:textId="3536DF1B" w:rsidR="008C12CF" w:rsidRPr="002043AE" w:rsidRDefault="008C12CF" w:rsidP="00DC0169">
      <w:pPr>
        <w:spacing w:after="0" w:line="240" w:lineRule="auto"/>
        <w:contextualSpacing/>
        <w:rPr>
          <w:sz w:val="24"/>
          <w:szCs w:val="24"/>
          <w:lang w:eastAsia="it-IT"/>
        </w:rPr>
      </w:pPr>
      <w:r w:rsidRPr="002043AE">
        <w:rPr>
          <w:sz w:val="24"/>
          <w:szCs w:val="24"/>
          <w:lang w:eastAsia="it-IT"/>
        </w:rPr>
        <w:t>Egli in questo modo estendeva al piano universale le stesse richieste e aspirazioni contenute nella</w:t>
      </w:r>
      <w:r w:rsidR="00682DA7">
        <w:rPr>
          <w:sz w:val="24"/>
          <w:szCs w:val="24"/>
          <w:lang w:eastAsia="it-IT"/>
        </w:rPr>
        <w:t xml:space="preserve">   </w:t>
      </w:r>
      <w:r w:rsidRPr="002043AE">
        <w:rPr>
          <w:i/>
          <w:iCs/>
          <w:sz w:val="24"/>
          <w:szCs w:val="24"/>
          <w:lang w:eastAsia="it-IT"/>
        </w:rPr>
        <w:t xml:space="preserve"> </w:t>
      </w:r>
      <w:r w:rsidR="00657FA9" w:rsidRPr="00682DA7">
        <w:rPr>
          <w:b/>
          <w:i/>
          <w:iCs/>
          <w:color w:val="808080" w:themeColor="background1" w:themeShade="80"/>
          <w:sz w:val="32"/>
          <w:szCs w:val="32"/>
          <w:u w:val="single"/>
          <w:lang w:eastAsia="it-IT"/>
        </w:rPr>
        <w:fldChar w:fldCharType="begin"/>
      </w:r>
      <w:r w:rsidR="00657FA9" w:rsidRPr="00682DA7">
        <w:rPr>
          <w:b/>
          <w:i/>
          <w:iCs/>
          <w:color w:val="808080" w:themeColor="background1" w:themeShade="80"/>
          <w:sz w:val="32"/>
          <w:szCs w:val="32"/>
          <w:u w:val="single"/>
          <w:lang w:eastAsia="it-IT"/>
        </w:rPr>
        <w:instrText xml:space="preserve"> HYPERLINK "http://www.vatican.va/holy_father/leo_xiii/encyclicals/documents/hf_l-xiii_enc_15051891_rerum-novarum_it.html" </w:instrText>
      </w:r>
      <w:r w:rsidR="00657FA9" w:rsidRPr="00682DA7">
        <w:rPr>
          <w:b/>
          <w:i/>
          <w:iCs/>
          <w:color w:val="808080" w:themeColor="background1" w:themeShade="80"/>
          <w:sz w:val="32"/>
          <w:szCs w:val="32"/>
          <w:u w:val="single"/>
          <w:lang w:eastAsia="it-IT"/>
        </w:rPr>
        <w:fldChar w:fldCharType="separate"/>
      </w:r>
      <w:r w:rsidRPr="00682DA7">
        <w:rPr>
          <w:b/>
          <w:i/>
          <w:iCs/>
          <w:color w:val="808080" w:themeColor="background1" w:themeShade="80"/>
          <w:sz w:val="32"/>
          <w:szCs w:val="32"/>
          <w:u w:val="single"/>
          <w:lang w:eastAsia="it-IT"/>
        </w:rPr>
        <w:t xml:space="preserve">Rerum </w:t>
      </w:r>
      <w:proofErr w:type="spellStart"/>
      <w:r w:rsidRPr="00682DA7">
        <w:rPr>
          <w:b/>
          <w:i/>
          <w:iCs/>
          <w:color w:val="808080" w:themeColor="background1" w:themeShade="80"/>
          <w:sz w:val="32"/>
          <w:szCs w:val="32"/>
          <w:u w:val="single"/>
          <w:lang w:eastAsia="it-IT"/>
        </w:rPr>
        <w:t>novarum</w:t>
      </w:r>
      <w:proofErr w:type="spellEnd"/>
      <w:r w:rsidR="00657FA9" w:rsidRPr="00682DA7">
        <w:rPr>
          <w:b/>
          <w:i/>
          <w:iCs/>
          <w:color w:val="808080" w:themeColor="background1" w:themeShade="80"/>
          <w:sz w:val="32"/>
          <w:szCs w:val="32"/>
          <w:u w:val="single"/>
          <w:lang w:eastAsia="it-IT"/>
        </w:rPr>
        <w:fldChar w:fldCharType="end"/>
      </w:r>
      <w:r w:rsidRPr="002043AE">
        <w:rPr>
          <w:sz w:val="24"/>
          <w:szCs w:val="24"/>
          <w:lang w:eastAsia="it-IT"/>
        </w:rPr>
        <w:t xml:space="preserve">, scritta quando per la prima volta, in conseguenza della rivoluzione industriale, si affermò l'idea — sicuramente avanzata per quel tempo — che </w:t>
      </w:r>
    </w:p>
    <w:p w14:paraId="0231CBA5" w14:textId="77777777" w:rsidR="008C12CF" w:rsidRPr="002043AE" w:rsidRDefault="008C12CF" w:rsidP="00DC0169">
      <w:pPr>
        <w:pStyle w:val="Paragrafoelenco"/>
        <w:numPr>
          <w:ilvl w:val="0"/>
          <w:numId w:val="3"/>
        </w:numPr>
        <w:ind w:left="360"/>
        <w:rPr>
          <w:b/>
          <w:lang w:eastAsia="it-IT"/>
        </w:rPr>
      </w:pPr>
      <w:r w:rsidRPr="002043AE">
        <w:rPr>
          <w:b/>
          <w:lang w:eastAsia="it-IT"/>
        </w:rPr>
        <w:t xml:space="preserve">l'ordine civile per reggersi aveva bisogno anche dell'intervento ridistributivo dello Stato. </w:t>
      </w:r>
    </w:p>
    <w:p w14:paraId="4B5E2DC4" w14:textId="77777777" w:rsidR="008C12CF" w:rsidRPr="002043AE" w:rsidRDefault="008C12CF" w:rsidP="00DC0169">
      <w:pPr>
        <w:spacing w:after="0" w:line="240" w:lineRule="auto"/>
        <w:ind w:left="360"/>
        <w:contextualSpacing/>
        <w:rPr>
          <w:sz w:val="24"/>
          <w:szCs w:val="24"/>
          <w:lang w:eastAsia="it-IT"/>
        </w:rPr>
      </w:pPr>
      <w:r w:rsidRPr="002043AE">
        <w:rPr>
          <w:b/>
          <w:sz w:val="24"/>
          <w:szCs w:val="24"/>
          <w:lang w:eastAsia="it-IT"/>
        </w:rPr>
        <w:t>Oggi questa visione</w:t>
      </w:r>
      <w:r w:rsidRPr="002043AE">
        <w:rPr>
          <w:sz w:val="24"/>
          <w:szCs w:val="24"/>
          <w:lang w:eastAsia="it-IT"/>
        </w:rPr>
        <w:t xml:space="preserve">, oltre a essere posta </w:t>
      </w:r>
      <w:r w:rsidRPr="002043AE">
        <w:rPr>
          <w:b/>
          <w:sz w:val="24"/>
          <w:szCs w:val="24"/>
          <w:lang w:eastAsia="it-IT"/>
        </w:rPr>
        <w:t>in crisi</w:t>
      </w:r>
      <w:r w:rsidRPr="002043AE">
        <w:rPr>
          <w:sz w:val="24"/>
          <w:szCs w:val="24"/>
          <w:lang w:eastAsia="it-IT"/>
        </w:rPr>
        <w:t xml:space="preserve"> dai processi di apertura dei mercati e delle società, </w:t>
      </w:r>
      <w:r w:rsidRPr="002043AE">
        <w:rPr>
          <w:b/>
          <w:sz w:val="24"/>
          <w:szCs w:val="24"/>
          <w:lang w:eastAsia="it-IT"/>
        </w:rPr>
        <w:t xml:space="preserve">mostra di essere incompleta </w:t>
      </w:r>
      <w:r w:rsidRPr="002043AE">
        <w:rPr>
          <w:sz w:val="24"/>
          <w:szCs w:val="24"/>
          <w:lang w:eastAsia="it-IT"/>
        </w:rPr>
        <w:t xml:space="preserve">per soddisfare le esigenze di un'economia pienamente umana. </w:t>
      </w:r>
    </w:p>
    <w:p w14:paraId="770E9437" w14:textId="77777777" w:rsidR="008C12CF" w:rsidRPr="002043AE" w:rsidRDefault="008C12CF" w:rsidP="00DC0169">
      <w:pPr>
        <w:spacing w:after="0" w:line="240" w:lineRule="auto"/>
        <w:ind w:left="360"/>
        <w:contextualSpacing/>
        <w:rPr>
          <w:sz w:val="24"/>
          <w:szCs w:val="24"/>
          <w:lang w:eastAsia="it-IT"/>
        </w:rPr>
      </w:pPr>
      <w:r w:rsidRPr="002043AE">
        <w:rPr>
          <w:sz w:val="24"/>
          <w:szCs w:val="24"/>
          <w:lang w:eastAsia="it-IT"/>
        </w:rPr>
        <w:t xml:space="preserve">Quanto la dottrina sociale della Chiesa ha sempre sostenuto a partire dalla sua visione dell'uomo e della società oggi è richiesto anche dalle </w:t>
      </w:r>
      <w:r w:rsidRPr="002043AE">
        <w:rPr>
          <w:b/>
          <w:sz w:val="24"/>
          <w:szCs w:val="24"/>
          <w:lang w:eastAsia="it-IT"/>
        </w:rPr>
        <w:t>dinamiche caratteristiche della globalizzazione</w:t>
      </w:r>
      <w:r w:rsidRPr="002043AE">
        <w:rPr>
          <w:sz w:val="24"/>
          <w:szCs w:val="24"/>
          <w:lang w:eastAsia="it-IT"/>
        </w:rPr>
        <w:t>.</w:t>
      </w:r>
    </w:p>
    <w:p w14:paraId="0558F4ED" w14:textId="77777777" w:rsidR="008C12CF" w:rsidRPr="002043AE" w:rsidRDefault="008C12CF" w:rsidP="00DC0169">
      <w:pPr>
        <w:pStyle w:val="Paragrafoelenco"/>
        <w:numPr>
          <w:ilvl w:val="0"/>
          <w:numId w:val="3"/>
        </w:numPr>
        <w:ind w:left="360"/>
        <w:rPr>
          <w:lang w:eastAsia="it-IT"/>
        </w:rPr>
      </w:pPr>
      <w:r w:rsidRPr="002043AE">
        <w:rPr>
          <w:b/>
          <w:lang w:eastAsia="it-IT"/>
        </w:rPr>
        <w:t>Quando la logica del mercato e quella dello Stato si accordano tra loro per continuare nel monopolio dei rispettivi ambiti di influenza, alla lunga vengono meno la solidarietà nelle relazioni tra i cittadini, la partecipazione e l'adesione, l'agire gratuito</w:t>
      </w:r>
      <w:r w:rsidRPr="002043AE">
        <w:rPr>
          <w:lang w:eastAsia="it-IT"/>
        </w:rPr>
        <w:t xml:space="preserve">, </w:t>
      </w:r>
    </w:p>
    <w:p w14:paraId="40B8CDC9" w14:textId="77777777" w:rsidR="008C12CF" w:rsidRPr="002043AE" w:rsidRDefault="008C12CF" w:rsidP="00DC0169">
      <w:pPr>
        <w:spacing w:after="0" w:line="240" w:lineRule="auto"/>
        <w:ind w:left="360"/>
        <w:contextualSpacing/>
        <w:rPr>
          <w:sz w:val="24"/>
          <w:szCs w:val="24"/>
          <w:lang w:eastAsia="it-IT"/>
        </w:rPr>
      </w:pPr>
      <w:r w:rsidRPr="002043AE">
        <w:rPr>
          <w:sz w:val="24"/>
          <w:szCs w:val="24"/>
          <w:lang w:eastAsia="it-IT"/>
        </w:rPr>
        <w:t xml:space="preserve">che sono altra cosa rispetto al “dare per avere”, proprio della logica dello scambio, e al “dare per dovere”, proprio della logica dei comportamenti pubblici, imposti per legge dallo Stato. </w:t>
      </w:r>
    </w:p>
    <w:p w14:paraId="4251BAD7" w14:textId="77777777" w:rsidR="00A53130" w:rsidRDefault="00A53130" w:rsidP="00DC0169">
      <w:pPr>
        <w:spacing w:after="0" w:line="240" w:lineRule="auto"/>
        <w:ind w:left="360"/>
        <w:contextualSpacing/>
        <w:rPr>
          <w:sz w:val="24"/>
          <w:szCs w:val="24"/>
          <w:lang w:eastAsia="it-IT"/>
        </w:rPr>
      </w:pPr>
    </w:p>
    <w:p w14:paraId="0CBB7FE0" w14:textId="77777777" w:rsidR="008C12CF" w:rsidRPr="002043AE" w:rsidRDefault="008C12CF" w:rsidP="00DC0169">
      <w:pPr>
        <w:spacing w:after="0" w:line="240" w:lineRule="auto"/>
        <w:ind w:left="360"/>
        <w:contextualSpacing/>
        <w:rPr>
          <w:sz w:val="24"/>
          <w:szCs w:val="24"/>
          <w:lang w:eastAsia="it-IT"/>
        </w:rPr>
      </w:pPr>
      <w:r w:rsidRPr="002043AE">
        <w:rPr>
          <w:sz w:val="24"/>
          <w:szCs w:val="24"/>
          <w:lang w:eastAsia="it-IT"/>
        </w:rPr>
        <w:t xml:space="preserve">La vittoria sul sottosviluppo richiede di agire </w:t>
      </w:r>
    </w:p>
    <w:p w14:paraId="10255E6A" w14:textId="77777777" w:rsidR="008C12CF" w:rsidRPr="002043AE" w:rsidRDefault="008C12CF" w:rsidP="00DC0169">
      <w:pPr>
        <w:pStyle w:val="Paragrafoelenco"/>
        <w:numPr>
          <w:ilvl w:val="0"/>
          <w:numId w:val="3"/>
        </w:numPr>
        <w:ind w:left="360"/>
        <w:rPr>
          <w:lang w:eastAsia="it-IT"/>
        </w:rPr>
      </w:pPr>
      <w:r w:rsidRPr="002043AE">
        <w:rPr>
          <w:lang w:eastAsia="it-IT"/>
        </w:rPr>
        <w:t xml:space="preserve">non solo sul </w:t>
      </w:r>
      <w:r w:rsidRPr="002043AE">
        <w:rPr>
          <w:b/>
          <w:lang w:eastAsia="it-IT"/>
        </w:rPr>
        <w:t>miglioramento delle transazioni fondate sullo scambio</w:t>
      </w:r>
      <w:r w:rsidRPr="002043AE">
        <w:rPr>
          <w:lang w:eastAsia="it-IT"/>
        </w:rPr>
        <w:t xml:space="preserve">, </w:t>
      </w:r>
    </w:p>
    <w:p w14:paraId="04A3B82B" w14:textId="77777777" w:rsidR="008C12CF" w:rsidRPr="002043AE" w:rsidRDefault="008C12CF" w:rsidP="00DC0169">
      <w:pPr>
        <w:pStyle w:val="Paragrafoelenco"/>
        <w:numPr>
          <w:ilvl w:val="0"/>
          <w:numId w:val="3"/>
        </w:numPr>
        <w:ind w:left="360"/>
        <w:rPr>
          <w:lang w:eastAsia="it-IT"/>
        </w:rPr>
      </w:pPr>
      <w:r w:rsidRPr="002043AE">
        <w:rPr>
          <w:lang w:eastAsia="it-IT"/>
        </w:rPr>
        <w:t xml:space="preserve">non solo </w:t>
      </w:r>
      <w:r w:rsidRPr="002043AE">
        <w:rPr>
          <w:b/>
          <w:lang w:eastAsia="it-IT"/>
        </w:rPr>
        <w:t>sui trasferimenti delle strutture assistenziali di natura pubblica</w:t>
      </w:r>
      <w:r w:rsidRPr="002043AE">
        <w:rPr>
          <w:lang w:eastAsia="it-IT"/>
        </w:rPr>
        <w:t xml:space="preserve">, </w:t>
      </w:r>
    </w:p>
    <w:p w14:paraId="17DCEAD1" w14:textId="77777777" w:rsidR="008C12CF" w:rsidRPr="002043AE" w:rsidRDefault="008C12CF" w:rsidP="00DC0169">
      <w:pPr>
        <w:pStyle w:val="Paragrafoelenco"/>
        <w:numPr>
          <w:ilvl w:val="0"/>
          <w:numId w:val="3"/>
        </w:numPr>
        <w:ind w:left="360"/>
        <w:rPr>
          <w:lang w:eastAsia="it-IT"/>
        </w:rPr>
      </w:pPr>
      <w:r w:rsidRPr="002043AE">
        <w:rPr>
          <w:lang w:eastAsia="it-IT"/>
        </w:rPr>
        <w:t xml:space="preserve">ma soprattutto </w:t>
      </w:r>
      <w:r w:rsidRPr="002043AE">
        <w:rPr>
          <w:b/>
          <w:lang w:eastAsia="it-IT"/>
        </w:rPr>
        <w:t xml:space="preserve">sulla </w:t>
      </w:r>
      <w:r w:rsidRPr="002043AE">
        <w:rPr>
          <w:b/>
          <w:i/>
          <w:iCs/>
          <w:lang w:eastAsia="it-IT"/>
        </w:rPr>
        <w:t>progressiva apertura, in contesto mondiale, a forme di attività economica caratterizzate da quote di gratuità e di comunione</w:t>
      </w:r>
      <w:r w:rsidRPr="002043AE">
        <w:rPr>
          <w:lang w:eastAsia="it-IT"/>
        </w:rPr>
        <w:t xml:space="preserve">. </w:t>
      </w:r>
    </w:p>
    <w:p w14:paraId="11291950" w14:textId="77777777" w:rsidR="008C12CF" w:rsidRPr="002043AE" w:rsidRDefault="008C12CF" w:rsidP="00DC0169">
      <w:pPr>
        <w:pStyle w:val="Paragrafoelenco"/>
        <w:numPr>
          <w:ilvl w:val="0"/>
          <w:numId w:val="3"/>
        </w:numPr>
        <w:ind w:left="360"/>
        <w:rPr>
          <w:lang w:eastAsia="it-IT"/>
        </w:rPr>
      </w:pPr>
      <w:r w:rsidRPr="002043AE">
        <w:rPr>
          <w:lang w:eastAsia="it-IT"/>
        </w:rPr>
        <w:t xml:space="preserve">Il </w:t>
      </w:r>
      <w:r w:rsidRPr="002043AE">
        <w:rPr>
          <w:b/>
          <w:lang w:eastAsia="it-IT"/>
        </w:rPr>
        <w:t>binomio esclusivo mercato-Stato</w:t>
      </w:r>
      <w:r w:rsidRPr="002043AE">
        <w:rPr>
          <w:lang w:eastAsia="it-IT"/>
        </w:rPr>
        <w:t xml:space="preserve"> corrode la socialità, </w:t>
      </w:r>
    </w:p>
    <w:p w14:paraId="70BCCD2E" w14:textId="77777777" w:rsidR="008C12CF" w:rsidRPr="002043AE" w:rsidRDefault="008C12CF" w:rsidP="00DC0169">
      <w:pPr>
        <w:pStyle w:val="Paragrafoelenco"/>
        <w:numPr>
          <w:ilvl w:val="0"/>
          <w:numId w:val="3"/>
        </w:numPr>
        <w:ind w:left="360"/>
        <w:rPr>
          <w:lang w:eastAsia="it-IT"/>
        </w:rPr>
      </w:pPr>
      <w:r w:rsidRPr="002043AE">
        <w:rPr>
          <w:lang w:eastAsia="it-IT"/>
        </w:rPr>
        <w:t xml:space="preserve">mentre </w:t>
      </w:r>
      <w:r w:rsidRPr="002043AE">
        <w:rPr>
          <w:b/>
          <w:lang w:eastAsia="it-IT"/>
        </w:rPr>
        <w:t>le forme economiche solidali</w:t>
      </w:r>
      <w:r w:rsidRPr="002043AE">
        <w:rPr>
          <w:lang w:eastAsia="it-IT"/>
        </w:rPr>
        <w:t xml:space="preserve">, che trovano il loro terreno migliore nella società civile senza ridursi ad essa, creano socialità. </w:t>
      </w:r>
    </w:p>
    <w:p w14:paraId="1618439E" w14:textId="77777777" w:rsidR="008C12CF" w:rsidRPr="002043AE" w:rsidRDefault="008C12CF" w:rsidP="00DC0169">
      <w:pPr>
        <w:spacing w:after="0" w:line="240" w:lineRule="auto"/>
        <w:contextualSpacing/>
        <w:rPr>
          <w:sz w:val="24"/>
          <w:szCs w:val="24"/>
          <w:lang w:eastAsia="it-IT"/>
        </w:rPr>
      </w:pPr>
      <w:r w:rsidRPr="002043AE">
        <w:rPr>
          <w:sz w:val="24"/>
          <w:szCs w:val="24"/>
          <w:lang w:eastAsia="it-IT"/>
        </w:rPr>
        <w:t xml:space="preserve">Il mercato della </w:t>
      </w:r>
      <w:r w:rsidRPr="002043AE">
        <w:rPr>
          <w:b/>
          <w:sz w:val="24"/>
          <w:szCs w:val="24"/>
          <w:lang w:eastAsia="it-IT"/>
        </w:rPr>
        <w:t>gratuità</w:t>
      </w:r>
      <w:r w:rsidRPr="002043AE">
        <w:rPr>
          <w:sz w:val="24"/>
          <w:szCs w:val="24"/>
          <w:lang w:eastAsia="it-IT"/>
        </w:rPr>
        <w:t xml:space="preserve"> non esiste e non si possono disporre per legge </w:t>
      </w:r>
      <w:r w:rsidRPr="002043AE">
        <w:rPr>
          <w:b/>
          <w:sz w:val="24"/>
          <w:szCs w:val="24"/>
          <w:lang w:eastAsia="it-IT"/>
        </w:rPr>
        <w:t>atteggiamenti gratuiti</w:t>
      </w:r>
      <w:r w:rsidRPr="002043AE">
        <w:rPr>
          <w:sz w:val="24"/>
          <w:szCs w:val="24"/>
          <w:lang w:eastAsia="it-IT"/>
        </w:rPr>
        <w:t xml:space="preserve">. Eppure </w:t>
      </w:r>
      <w:r w:rsidRPr="00A53130">
        <w:rPr>
          <w:b/>
          <w:sz w:val="24"/>
          <w:szCs w:val="24"/>
          <w:lang w:eastAsia="it-IT"/>
        </w:rPr>
        <w:t xml:space="preserve">sia </w:t>
      </w:r>
      <w:r w:rsidRPr="00DC0169">
        <w:rPr>
          <w:b/>
          <w:sz w:val="24"/>
          <w:szCs w:val="24"/>
          <w:lang w:eastAsia="it-IT"/>
        </w:rPr>
        <w:t>il mercato sia la politica hanno bisogno di persone aperte al dono reciproco</w:t>
      </w:r>
      <w:r w:rsidRPr="002043AE">
        <w:rPr>
          <w:sz w:val="24"/>
          <w:szCs w:val="24"/>
          <w:lang w:eastAsia="it-IT"/>
        </w:rPr>
        <w:t>.</w:t>
      </w:r>
    </w:p>
    <w:p w14:paraId="395E0898" w14:textId="77777777" w:rsidR="00A03DE4" w:rsidRDefault="00A03DE4" w:rsidP="00DC0169">
      <w:pPr>
        <w:spacing w:line="240" w:lineRule="auto"/>
      </w:pPr>
    </w:p>
    <w:sectPr w:rsidR="00A03DE4" w:rsidSect="00473FCF">
      <w:headerReference w:type="even" r:id="rId18"/>
      <w:headerReference w:type="default" r:id="rId19"/>
      <w:footerReference w:type="even" r:id="rId20"/>
      <w:footerReference w:type="default" r:id="rId21"/>
      <w:headerReference w:type="first" r:id="rId22"/>
      <w:footerReference w:type="first" r:id="rId2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7026" w14:textId="77777777" w:rsidR="00657FA9" w:rsidRDefault="00657FA9" w:rsidP="009377E4">
      <w:r>
        <w:separator/>
      </w:r>
    </w:p>
  </w:endnote>
  <w:endnote w:type="continuationSeparator" w:id="0">
    <w:p w14:paraId="6D5D6CA5" w14:textId="77777777" w:rsidR="00657FA9" w:rsidRDefault="00657FA9" w:rsidP="009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adi MT Condensed Extra Bold">
    <w:panose1 w:val="020B0A060301010101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79CDC" w14:textId="77777777" w:rsidR="007B314A" w:rsidRDefault="007B31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B5E6" w14:textId="77777777" w:rsidR="007B314A" w:rsidRDefault="007B31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4701C" w14:textId="77777777" w:rsidR="007B314A" w:rsidRDefault="007B31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72CA8" w14:textId="77777777" w:rsidR="00657FA9" w:rsidRDefault="00657FA9" w:rsidP="009377E4">
      <w:r>
        <w:separator/>
      </w:r>
    </w:p>
  </w:footnote>
  <w:footnote w:type="continuationSeparator" w:id="0">
    <w:p w14:paraId="10892DA2" w14:textId="77777777" w:rsidR="00657FA9" w:rsidRDefault="00657FA9" w:rsidP="009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FFC6" w14:textId="77777777" w:rsidR="009415BE" w:rsidRDefault="009415BE" w:rsidP="002E4E94">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12B56C" w14:textId="77777777" w:rsidR="009415BE" w:rsidRDefault="009415BE" w:rsidP="009415B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C77B" w14:textId="77777777" w:rsidR="009415BE" w:rsidRDefault="009415BE" w:rsidP="002E4E94">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2298">
      <w:rPr>
        <w:rStyle w:val="Numeropagina"/>
        <w:noProof/>
      </w:rPr>
      <w:t>1</w:t>
    </w:r>
    <w:r>
      <w:rPr>
        <w:rStyle w:val="Numeropagina"/>
      </w:rPr>
      <w:fldChar w:fldCharType="end"/>
    </w:r>
  </w:p>
  <w:p w14:paraId="49A25605" w14:textId="77777777" w:rsidR="00A05F6E" w:rsidRDefault="009415BE" w:rsidP="009415BE">
    <w:pPr>
      <w:pStyle w:val="Intestazione"/>
      <w:ind w:right="360"/>
    </w:pPr>
    <w:r>
      <w:t xml:space="preserve">CARITAS </w:t>
    </w:r>
  </w:p>
  <w:p w14:paraId="42B5346E" w14:textId="73CADFD2" w:rsidR="005E2CEB" w:rsidRDefault="009415BE" w:rsidP="009415BE">
    <w:pPr>
      <w:pStyle w:val="Intestazione"/>
      <w:ind w:right="360"/>
      <w:rPr>
        <w:b/>
      </w:rPr>
    </w:pPr>
    <w:r>
      <w:t>IN VERITATE</w:t>
    </w:r>
    <w:r>
      <w:ptab w:relativeTo="margin" w:alignment="center" w:leader="none"/>
    </w:r>
    <w:r w:rsidR="00A03DE4" w:rsidRPr="007B314A">
      <w:rPr>
        <w:rFonts w:ascii="Abadi MT Condensed Extra Bold" w:hAnsi="Abadi MT Condensed Extra Bold"/>
        <w:b/>
        <w:sz w:val="32"/>
      </w:rPr>
      <w:t>MERCATO</w:t>
    </w:r>
  </w:p>
  <w:p w14:paraId="45A51F32" w14:textId="3CA9317C" w:rsidR="009415BE" w:rsidRDefault="009415BE" w:rsidP="009415BE">
    <w:pPr>
      <w:pStyle w:val="Intestazione"/>
      <w:ind w:right="360"/>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9C6D8" w14:textId="77777777" w:rsidR="007B314A" w:rsidRDefault="007B31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59D"/>
    <w:multiLevelType w:val="hybridMultilevel"/>
    <w:tmpl w:val="7774085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6F4354"/>
    <w:multiLevelType w:val="hybridMultilevel"/>
    <w:tmpl w:val="ECA064A6"/>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5AE0E16"/>
    <w:multiLevelType w:val="hybridMultilevel"/>
    <w:tmpl w:val="4694F7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6375804"/>
    <w:multiLevelType w:val="hybridMultilevel"/>
    <w:tmpl w:val="9C7EFC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ED141DE"/>
    <w:multiLevelType w:val="hybridMultilevel"/>
    <w:tmpl w:val="3618BF66"/>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4071EA"/>
    <w:multiLevelType w:val="hybridMultilevel"/>
    <w:tmpl w:val="D32240D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2922878"/>
    <w:multiLevelType w:val="hybridMultilevel"/>
    <w:tmpl w:val="A1688C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291735"/>
    <w:multiLevelType w:val="hybridMultilevel"/>
    <w:tmpl w:val="46185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2A2CF5"/>
    <w:multiLevelType w:val="hybridMultilevel"/>
    <w:tmpl w:val="E4EE45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5"/>
  </w:num>
  <w:num w:numId="6">
    <w:abstractNumId w:val="2"/>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34"/>
    <w:rsid w:val="00002ED3"/>
    <w:rsid w:val="00030CBF"/>
    <w:rsid w:val="0003247D"/>
    <w:rsid w:val="00082B94"/>
    <w:rsid w:val="000A2FFE"/>
    <w:rsid w:val="000A5B7C"/>
    <w:rsid w:val="000E45EF"/>
    <w:rsid w:val="000F45E9"/>
    <w:rsid w:val="00162EE6"/>
    <w:rsid w:val="00167871"/>
    <w:rsid w:val="00180EB5"/>
    <w:rsid w:val="001B4DEE"/>
    <w:rsid w:val="002043AE"/>
    <w:rsid w:val="00206408"/>
    <w:rsid w:val="0021286C"/>
    <w:rsid w:val="00224F72"/>
    <w:rsid w:val="00270B3A"/>
    <w:rsid w:val="00275493"/>
    <w:rsid w:val="00336461"/>
    <w:rsid w:val="00395886"/>
    <w:rsid w:val="003A47C9"/>
    <w:rsid w:val="003D05A9"/>
    <w:rsid w:val="00401750"/>
    <w:rsid w:val="0040337A"/>
    <w:rsid w:val="0040698C"/>
    <w:rsid w:val="004521FE"/>
    <w:rsid w:val="00456CE3"/>
    <w:rsid w:val="00473FCF"/>
    <w:rsid w:val="004B633E"/>
    <w:rsid w:val="00504812"/>
    <w:rsid w:val="005075E3"/>
    <w:rsid w:val="005106EE"/>
    <w:rsid w:val="005164A4"/>
    <w:rsid w:val="005265E0"/>
    <w:rsid w:val="00534A34"/>
    <w:rsid w:val="00543754"/>
    <w:rsid w:val="00574A43"/>
    <w:rsid w:val="005B27B4"/>
    <w:rsid w:val="005D6CCF"/>
    <w:rsid w:val="005E1F28"/>
    <w:rsid w:val="005E2CEB"/>
    <w:rsid w:val="00625249"/>
    <w:rsid w:val="00657FA9"/>
    <w:rsid w:val="00667DDE"/>
    <w:rsid w:val="0067220E"/>
    <w:rsid w:val="006760ED"/>
    <w:rsid w:val="00682DA7"/>
    <w:rsid w:val="0068439A"/>
    <w:rsid w:val="006A5E58"/>
    <w:rsid w:val="006A5FE9"/>
    <w:rsid w:val="006C7795"/>
    <w:rsid w:val="007328FE"/>
    <w:rsid w:val="00755271"/>
    <w:rsid w:val="00781B4B"/>
    <w:rsid w:val="007B314A"/>
    <w:rsid w:val="007E5165"/>
    <w:rsid w:val="00810EEE"/>
    <w:rsid w:val="00847FF9"/>
    <w:rsid w:val="00865BDA"/>
    <w:rsid w:val="00881C08"/>
    <w:rsid w:val="00884939"/>
    <w:rsid w:val="008A5D95"/>
    <w:rsid w:val="008B2298"/>
    <w:rsid w:val="008C12CF"/>
    <w:rsid w:val="008C7A8D"/>
    <w:rsid w:val="0093065A"/>
    <w:rsid w:val="009377E4"/>
    <w:rsid w:val="009415BE"/>
    <w:rsid w:val="0097008F"/>
    <w:rsid w:val="009821C7"/>
    <w:rsid w:val="009C798C"/>
    <w:rsid w:val="009D458A"/>
    <w:rsid w:val="009D56DD"/>
    <w:rsid w:val="00A03DE4"/>
    <w:rsid w:val="00A05F6E"/>
    <w:rsid w:val="00A452C8"/>
    <w:rsid w:val="00A53130"/>
    <w:rsid w:val="00AB283C"/>
    <w:rsid w:val="00B22837"/>
    <w:rsid w:val="00B2530E"/>
    <w:rsid w:val="00B31F3F"/>
    <w:rsid w:val="00B74426"/>
    <w:rsid w:val="00B76BF5"/>
    <w:rsid w:val="00B95A36"/>
    <w:rsid w:val="00BD1430"/>
    <w:rsid w:val="00D32BB8"/>
    <w:rsid w:val="00D844A8"/>
    <w:rsid w:val="00D9451F"/>
    <w:rsid w:val="00DC0169"/>
    <w:rsid w:val="00E267E6"/>
    <w:rsid w:val="00E45F7F"/>
    <w:rsid w:val="00E75229"/>
    <w:rsid w:val="00E75C19"/>
    <w:rsid w:val="00E9414F"/>
    <w:rsid w:val="00F01777"/>
    <w:rsid w:val="00F02029"/>
    <w:rsid w:val="00F20C62"/>
    <w:rsid w:val="00F21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1FF84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01777"/>
    <w:pPr>
      <w:spacing w:after="200" w:line="276" w:lineRule="auto"/>
    </w:pPr>
    <w:rPr>
      <w:rFonts w:ascii="Calibri" w:eastAsia="Times New Roman"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7E4"/>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uiPriority w:val="99"/>
    <w:rsid w:val="009377E4"/>
  </w:style>
  <w:style w:type="paragraph" w:styleId="Pidipagina">
    <w:name w:val="footer"/>
    <w:basedOn w:val="Normale"/>
    <w:link w:val="PidipaginaCarattere"/>
    <w:uiPriority w:val="99"/>
    <w:unhideWhenUsed/>
    <w:rsid w:val="009377E4"/>
    <w:pPr>
      <w:tabs>
        <w:tab w:val="center" w:pos="4819"/>
        <w:tab w:val="right" w:pos="9638"/>
      </w:tabs>
      <w:spacing w:after="0" w:line="240" w:lineRule="auto"/>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9377E4"/>
  </w:style>
  <w:style w:type="character" w:styleId="Numeropagina">
    <w:name w:val="page number"/>
    <w:basedOn w:val="Carpredefinitoparagrafo"/>
    <w:uiPriority w:val="99"/>
    <w:semiHidden/>
    <w:unhideWhenUsed/>
    <w:rsid w:val="009415BE"/>
  </w:style>
  <w:style w:type="paragraph" w:styleId="Paragrafoelenco">
    <w:name w:val="List Paragraph"/>
    <w:basedOn w:val="Normale"/>
    <w:uiPriority w:val="34"/>
    <w:qFormat/>
    <w:rsid w:val="008C12CF"/>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leo_xiii/encyclicals/documents/hf_l-xiii_enc_15051891_rerum-novarum_it.html" TargetMode="External"/><Relationship Id="rId13" Type="http://schemas.openxmlformats.org/officeDocument/2006/relationships/hyperlink" Target="http://www.vatican.va/holy_father/benedict_xvi/encyclicals/documents/hf_ben-xvi_enc_20090629_caritas-in-veritate_it.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vatican.va/holy_father/paul_vi/index_it.htm" TargetMode="External"/><Relationship Id="rId12" Type="http://schemas.openxmlformats.org/officeDocument/2006/relationships/hyperlink" Target="http://www.vatican.va/edocs/ITA1214/_INDEX.HTM" TargetMode="External"/><Relationship Id="rId17" Type="http://schemas.openxmlformats.org/officeDocument/2006/relationships/hyperlink" Target="http://www.vatican.va/holy_father/benedict_xvi/encyclicals/documents/hf_ben-xvi_enc_20090629_caritas-in-veritate_i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atican.va/holy_father/paul_vi/encyclicals/documents/hf_p-vi_enc_26031967_populorum_it.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tican.va/holy_father/john_paul_ii/index_it.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atican.va/holy_father/paul_vi/index_it.htm" TargetMode="External"/><Relationship Id="rId23" Type="http://schemas.openxmlformats.org/officeDocument/2006/relationships/footer" Target="footer3.xml"/><Relationship Id="rId10" Type="http://schemas.openxmlformats.org/officeDocument/2006/relationships/hyperlink" Target="http://www.vatican.va/holy_father/paul_vi/encyclicals/documents/hf_p-vi_enc_26031967_populorum_it.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vatican.va/holy_father/paul_vi/index_it.htm" TargetMode="External"/><Relationship Id="rId14" Type="http://schemas.openxmlformats.org/officeDocument/2006/relationships/hyperlink" Target="http://www.vatican.va/holy_father/benedict_xvi/encyclicals/documents/hf_ben-xvi_enc_20090629_caritas-in-veritate_it.html" TargetMode="External"/><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2257</Words>
  <Characters>12867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25</cp:revision>
  <cp:lastPrinted>2017-07-15T05:57:00Z</cp:lastPrinted>
  <dcterms:created xsi:type="dcterms:W3CDTF">2017-07-15T06:08:00Z</dcterms:created>
  <dcterms:modified xsi:type="dcterms:W3CDTF">2018-10-23T16:13:00Z</dcterms:modified>
</cp:coreProperties>
</file>